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41" w:rsidRPr="00D57B1D" w:rsidRDefault="00736B41" w:rsidP="00736B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Załącznik nr 4</w:t>
      </w:r>
    </w:p>
    <w:p w:rsidR="00736B41" w:rsidRPr="00D57B1D" w:rsidRDefault="00736B41" w:rsidP="00736B41">
      <w:pPr>
        <w:pStyle w:val="Nagwek"/>
        <w:jc w:val="right"/>
        <w:rPr>
          <w:rFonts w:cs="Times New Roman"/>
          <w:sz w:val="22"/>
        </w:rPr>
      </w:pPr>
      <w:r w:rsidRPr="00D57B1D">
        <w:rPr>
          <w:rFonts w:eastAsia="Times New Roman" w:cs="Times New Roman"/>
          <w:lang w:eastAsia="pl-PL"/>
        </w:rPr>
        <w:t xml:space="preserve">do zapytania </w:t>
      </w:r>
      <w:r>
        <w:rPr>
          <w:rFonts w:eastAsia="Times New Roman" w:cs="Times New Roman"/>
          <w:lang w:eastAsia="pl-PL"/>
        </w:rPr>
        <w:t>ofertowego</w:t>
      </w:r>
      <w:r>
        <w:rPr>
          <w:rFonts w:eastAsia="Times New Roman" w:cs="Times New Roman"/>
          <w:lang w:eastAsia="pl-PL"/>
        </w:rPr>
        <w:t xml:space="preserve"> </w:t>
      </w:r>
      <w:r w:rsidRPr="00D57B1D">
        <w:rPr>
          <w:rFonts w:cs="Times New Roman"/>
          <w:sz w:val="22"/>
        </w:rPr>
        <w:t>MATiP.A-T.2621.</w:t>
      </w:r>
      <w:r>
        <w:rPr>
          <w:rFonts w:cs="Times New Roman"/>
          <w:sz w:val="22"/>
        </w:rPr>
        <w:t>5</w:t>
      </w:r>
      <w:r w:rsidRPr="00D57B1D">
        <w:rPr>
          <w:rFonts w:cs="Times New Roman"/>
          <w:sz w:val="22"/>
        </w:rPr>
        <w:t>.201</w:t>
      </w:r>
      <w:r>
        <w:rPr>
          <w:rFonts w:cs="Times New Roman"/>
          <w:sz w:val="22"/>
        </w:rPr>
        <w:t>9</w:t>
      </w:r>
    </w:p>
    <w:p w:rsidR="00736B41" w:rsidRPr="00D57B1D" w:rsidRDefault="00736B41" w:rsidP="00736B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aps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aps/>
          <w:kern w:val="3"/>
        </w:rPr>
      </w:pPr>
      <w:r w:rsidRPr="00D57B1D">
        <w:rPr>
          <w:rFonts w:ascii="Times New Roman" w:eastAsia="Lucida Sans Unicode" w:hAnsi="Times New Roman" w:cs="Times New Roman"/>
          <w:b/>
          <w:caps/>
          <w:kern w:val="3"/>
        </w:rPr>
        <w:t>Umowa (wzór)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aps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zawarta w dniu ……………………………… 201</w:t>
      </w:r>
      <w:r>
        <w:rPr>
          <w:rFonts w:ascii="Times New Roman" w:eastAsia="Lucida Sans Unicode" w:hAnsi="Times New Roman" w:cs="Times New Roman"/>
          <w:kern w:val="3"/>
        </w:rPr>
        <w:t>9</w:t>
      </w:r>
      <w:r w:rsidRPr="00D57B1D">
        <w:rPr>
          <w:rFonts w:ascii="Times New Roman" w:eastAsia="Lucida Sans Unicode" w:hAnsi="Times New Roman" w:cs="Times New Roman"/>
          <w:kern w:val="3"/>
        </w:rPr>
        <w:t xml:space="preserve"> r. w Rzeszowie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w wyniku rozstrzygnięcia zapytania </w:t>
      </w:r>
      <w:r w:rsidR="000A4E33">
        <w:rPr>
          <w:rFonts w:ascii="Times New Roman" w:eastAsia="Lucida Sans Unicode" w:hAnsi="Times New Roman" w:cs="Times New Roman"/>
          <w:kern w:val="3"/>
        </w:rPr>
        <w:t>ofertowego</w:t>
      </w:r>
      <w:r w:rsidRPr="00D57B1D">
        <w:rPr>
          <w:rFonts w:ascii="Times New Roman" w:eastAsia="Lucida Sans Unicode" w:hAnsi="Times New Roman" w:cs="Times New Roman"/>
          <w:kern w:val="3"/>
        </w:rPr>
        <w:t xml:space="preserve"> przeprowadzonego na podstawie </w:t>
      </w:r>
      <w:r w:rsidR="000A4E33">
        <w:rPr>
          <w:rFonts w:ascii="Times New Roman" w:eastAsia="Lucida Sans Unicode" w:hAnsi="Times New Roman" w:cs="Times New Roman"/>
          <w:kern w:val="3"/>
        </w:rPr>
        <w:t>R</w:t>
      </w:r>
      <w:r w:rsidRPr="00D57B1D">
        <w:rPr>
          <w:rFonts w:ascii="Times New Roman" w:eastAsia="Lucida Sans Unicode" w:hAnsi="Times New Roman" w:cs="Times New Roman"/>
          <w:kern w:val="3"/>
        </w:rPr>
        <w:t>egulaminu udzielania zamówień publicznych w Miejskiej Administracji Targowisk i Parkingów w Rzeszowie, których wartość nie przekracza wyrażonej w złotych równowartości kwoty 30 000 euro, wprowadzonego Zarządzeniem</w:t>
      </w:r>
      <w:r>
        <w:rPr>
          <w:rFonts w:ascii="Times New Roman" w:eastAsia="Lucida Sans Unicode" w:hAnsi="Times New Roman" w:cs="Times New Roman"/>
          <w:kern w:val="3"/>
        </w:rPr>
        <w:t xml:space="preserve"> </w:t>
      </w:r>
      <w:r w:rsidRPr="00D57B1D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D57B1D">
        <w:rPr>
          <w:rFonts w:ascii="Times New Roman" w:hAnsi="Times New Roman" w:cs="Times New Roman"/>
        </w:rPr>
        <w:t>13/2018 z dnia 18.06.2018</w:t>
      </w:r>
      <w:r w:rsidR="000A4E33">
        <w:rPr>
          <w:rFonts w:ascii="Times New Roman" w:hAnsi="Times New Roman" w:cs="Times New Roman"/>
        </w:rPr>
        <w:t xml:space="preserve"> r.</w:t>
      </w:r>
      <w:r w:rsidRPr="00D57B1D">
        <w:rPr>
          <w:rFonts w:ascii="Times New Roman" w:hAnsi="Times New Roman" w:cs="Times New Roman"/>
        </w:rPr>
        <w:t xml:space="preserve"> </w:t>
      </w:r>
      <w:r w:rsidRPr="00D57B1D">
        <w:rPr>
          <w:rFonts w:ascii="Times New Roman" w:eastAsia="Lucida Sans Unicode" w:hAnsi="Times New Roman" w:cs="Times New Roman"/>
          <w:kern w:val="3"/>
        </w:rPr>
        <w:t>Dyrektora Miejskiej Administracji Targowisk i Parkingów</w:t>
      </w:r>
      <w:r>
        <w:rPr>
          <w:rFonts w:ascii="Times New Roman" w:eastAsia="Lucida Sans Unicode" w:hAnsi="Times New Roman" w:cs="Times New Roman"/>
          <w:kern w:val="3"/>
        </w:rPr>
        <w:t xml:space="preserve"> </w:t>
      </w:r>
      <w:r w:rsidRPr="00D57B1D">
        <w:rPr>
          <w:rFonts w:ascii="Times New Roman" w:eastAsia="Lucida Sans Unicode" w:hAnsi="Times New Roman" w:cs="Times New Roman"/>
          <w:kern w:val="3"/>
        </w:rPr>
        <w:t>w Rzeszowie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pomiędzy: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bookmarkStart w:id="0" w:name="_Hlk495913972"/>
      <w:r w:rsidRPr="00D57B1D">
        <w:rPr>
          <w:rFonts w:ascii="Times New Roman" w:eastAsia="Lucida Sans Unicode" w:hAnsi="Times New Roman" w:cs="Times New Roman"/>
          <w:kern w:val="3"/>
        </w:rPr>
        <w:t xml:space="preserve">Gminą Miasto Rzeszów, 35-064 Rzeszów, ul. Rynek 1, NIP 813-00-08-613, której statutowe zadania realizuje Miejska Administracja Targowisk i Parkingów z siedzibą w Rzeszowie 35-010, </w:t>
      </w:r>
      <w:r w:rsidRPr="00D57B1D">
        <w:rPr>
          <w:rFonts w:ascii="Times New Roman" w:eastAsia="Lucida Sans Unicode" w:hAnsi="Times New Roman" w:cs="Times New Roman"/>
          <w:kern w:val="3"/>
        </w:rPr>
        <w:br/>
        <w:t xml:space="preserve">przy ul. ks. Jałowego 23A, reprezentowana przez Dyrektora - Jerzego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Tabina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 xml:space="preserve">, 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zwaną dalej „Zamawiającym”,</w:t>
      </w:r>
    </w:p>
    <w:bookmarkEnd w:id="0"/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a</w:t>
      </w:r>
    </w:p>
    <w:p w:rsidR="000A4E33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...................................................................reprezentowanym</w:t>
      </w:r>
      <w:r w:rsidR="000A4E33">
        <w:rPr>
          <w:rFonts w:ascii="Times New Roman" w:eastAsia="Lucida Sans Unicode" w:hAnsi="Times New Roman" w:cs="Times New Roman"/>
          <w:kern w:val="3"/>
        </w:rPr>
        <w:t xml:space="preserve"> przez: …………………., zwanym dalej Wykonawcą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o następującej treści: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1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Zamawiający zleca, a Wykonawca zobowiązuje się do świadczenia całodobowych usług </w:t>
      </w:r>
      <w:r w:rsidR="000A4E33">
        <w:rPr>
          <w:rFonts w:ascii="Times New Roman" w:eastAsia="Lucida Sans Unicode" w:hAnsi="Times New Roman" w:cs="Times New Roman"/>
          <w:kern w:val="3"/>
        </w:rPr>
        <w:br/>
      </w:r>
      <w:r w:rsidRPr="00D57B1D">
        <w:rPr>
          <w:rFonts w:ascii="Times New Roman" w:eastAsia="Lucida Sans Unicode" w:hAnsi="Times New Roman" w:cs="Times New Roman"/>
          <w:kern w:val="3"/>
        </w:rPr>
        <w:t xml:space="preserve">w zakresie administracyjnego usuwania pojazdów z terenu miasta Rzeszowa o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>. do 3,5 tony, w stosunku, do których uprawniony zgodnie z obowiązującymi przepisami organ Policji, Straży Miejskiej w Rzeszowie lub osoba dowodząca akcją ratunkową, lub inna upoważniona ustawowo osoba wydała przepisaną prawem dyspozycję usunięcia pojazdu na:</w:t>
      </w:r>
    </w:p>
    <w:p w:rsidR="00736B41" w:rsidRPr="00D57B1D" w:rsidRDefault="00736B41" w:rsidP="00736B41">
      <w:pPr>
        <w:pStyle w:val="Akapitzlist1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administrowany przez Zamawiającego parking położony w Rzeszowie                                                       przy ul. Leszczyńskiego 3B,</w:t>
      </w:r>
    </w:p>
    <w:p w:rsidR="00736B41" w:rsidRPr="00D57B1D" w:rsidRDefault="00736B41" w:rsidP="00736B4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D57B1D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Przez świadczenie usługi administracyjnego usunięcia pojazdu rozumie się dojazd Wykonawcy </w:t>
      </w:r>
      <w:r w:rsidRPr="00D57B1D">
        <w:rPr>
          <w:rFonts w:ascii="Times New Roman" w:eastAsia="Lucida Sans Unicode" w:hAnsi="Times New Roman" w:cs="Times New Roman"/>
          <w:color w:val="000000" w:themeColor="text1"/>
          <w:kern w:val="3"/>
        </w:rPr>
        <w:br/>
        <w:t>na miejsce wskazane w dyspozycji, załadunek pojazdu, jego niezwłoczny transport na parking wskazany w ust. 1 oraz jego rozładunek i zaparkowanie.</w:t>
      </w:r>
    </w:p>
    <w:p w:rsidR="00736B41" w:rsidRPr="00D57B1D" w:rsidRDefault="00736B41" w:rsidP="00736B4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D57B1D">
        <w:rPr>
          <w:rFonts w:ascii="Times New Roman" w:eastAsia="Lucida Sans Unicode" w:hAnsi="Times New Roman" w:cs="Times New Roman"/>
          <w:color w:val="000000" w:themeColor="text1"/>
          <w:kern w:val="3"/>
        </w:rPr>
        <w:t>Po przywiezieniu pojazdu na parking Wykonawca zobowiązuje się do przekazania obsłudze parkingu pojazdu w stanie niepogorszonym. Wykonawca zobowiązuje się sporządzić szczegółową dokumentację fotograficzną stanu pojazdu oraz podpisać przygotowany przez administratora parkingu „Protokół przyjęcia na stan pojazdu” wg wzoru stanowiącego załącznik nr 1 do niniejszej umowy. Dokumentacja będzie przechowywana przez okres 5 lat.</w:t>
      </w:r>
    </w:p>
    <w:p w:rsidR="00736B41" w:rsidRPr="00D57B1D" w:rsidRDefault="00736B41" w:rsidP="00736B4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Wykonawca świadczy usługę, o której mowa w ust. 1 całodobowo w dni robocze, dni wolne </w:t>
      </w:r>
      <w:r w:rsidRPr="00D57B1D">
        <w:rPr>
          <w:rFonts w:ascii="Times New Roman" w:eastAsia="Lucida Sans Unicode" w:hAnsi="Times New Roman" w:cs="Times New Roman"/>
          <w:kern w:val="3"/>
        </w:rPr>
        <w:br/>
        <w:t>od pracy oraz dni świąteczne.</w:t>
      </w:r>
    </w:p>
    <w:p w:rsidR="00736B41" w:rsidRPr="00D57B1D" w:rsidRDefault="00736B41" w:rsidP="00736B4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Wykonawca zobowiązuje się dotrzeć na wskazane przez uprawniony organ miejsce niezwłocznie, nie później niż w ciągu 30 minut od powiadomienia go o wydaniu dyspozycji usunięcia pojazdu </w:t>
      </w:r>
      <w:r w:rsidRPr="00D57B1D">
        <w:rPr>
          <w:rFonts w:ascii="Times New Roman" w:eastAsia="Lucida Sans Unicode" w:hAnsi="Times New Roman" w:cs="Times New Roman"/>
          <w:kern w:val="3"/>
        </w:rPr>
        <w:br/>
      </w:r>
      <w:r w:rsidRPr="00D57B1D">
        <w:rPr>
          <w:rFonts w:ascii="Times New Roman" w:eastAsia="Lucida Sans Unicode" w:hAnsi="Times New Roman" w:cs="Times New Roman"/>
          <w:spacing w:val="-2"/>
          <w:kern w:val="3"/>
        </w:rPr>
        <w:t>i rozpocząć usuwanie pojazdu zgodnie z zaleceniami uprawnionego organu, który wydał dyspozycję</w:t>
      </w:r>
      <w:r w:rsidRPr="00D57B1D">
        <w:rPr>
          <w:rFonts w:ascii="Times New Roman" w:eastAsia="Lucida Sans Unicode" w:hAnsi="Times New Roman" w:cs="Times New Roman"/>
          <w:kern w:val="3"/>
        </w:rPr>
        <w:t>.</w:t>
      </w:r>
    </w:p>
    <w:p w:rsidR="00736B41" w:rsidRPr="00D57B1D" w:rsidRDefault="00736B41" w:rsidP="00736B4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pojazdów, w tym także pojazdów z automatyczną skrzynią biegów, z każdego miejsca na terenie Miasta Rzeszowa.</w:t>
      </w:r>
    </w:p>
    <w:p w:rsidR="00736B41" w:rsidRPr="00D57B1D" w:rsidRDefault="00736B41" w:rsidP="00736B4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zobowiązuje się posiadać środki do zbierania, zabezpieczania i neutralizacji rozlewisk ropopochodnych i olejowych. Wykonawca zobowiązuje się do usuwania wycieków substancji ropopochodnych powstałych w wyniku kolizji pojazdów.</w:t>
      </w:r>
    </w:p>
    <w:p w:rsidR="00736B41" w:rsidRPr="00D57B1D" w:rsidRDefault="00736B41" w:rsidP="00736B41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736B41" w:rsidRDefault="00736B41" w:rsidP="00736B4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lastRenderedPageBreak/>
        <w:t>§ 2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736B41" w:rsidRPr="00D57B1D" w:rsidRDefault="00736B41" w:rsidP="00736B41">
      <w:pPr>
        <w:pStyle w:val="Akapitzlist1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Sumaryczne wynagrodzenie Wykonawcy z tytułu realizacji niniejszej umowy nie przekroczy kwoty w wysokości: …………………… zł brutto (słownie: …………………………………………………).</w:t>
      </w:r>
    </w:p>
    <w:p w:rsidR="00736B41" w:rsidRPr="00D57B1D" w:rsidRDefault="00736B41" w:rsidP="00736B41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realizację usług objętych niniejszą umową Wykonawca otrzyma następujące wynagrodzenie: </w:t>
      </w:r>
    </w:p>
    <w:p w:rsidR="00736B41" w:rsidRPr="00D57B1D" w:rsidRDefault="00736B41" w:rsidP="00736B41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usunięcie roweru / motoroweru: ………………………… zł brutto. </w:t>
      </w:r>
    </w:p>
    <w:p w:rsidR="00736B41" w:rsidRPr="00D57B1D" w:rsidRDefault="00736B41" w:rsidP="00736B41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usunięcie motocykla: ………………………… zł brutto. </w:t>
      </w:r>
    </w:p>
    <w:p w:rsidR="00736B41" w:rsidRPr="00D57B1D" w:rsidRDefault="00736B41" w:rsidP="00736B41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usunięcie pojazdu o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>. do 3,5 tony: ………………………… zł brutto.</w:t>
      </w:r>
    </w:p>
    <w:p w:rsidR="00736B41" w:rsidRPr="00D57B1D" w:rsidRDefault="00736B41" w:rsidP="00736B41">
      <w:pPr>
        <w:pStyle w:val="Akapitzlist1"/>
        <w:widowControl w:val="0"/>
        <w:numPr>
          <w:ilvl w:val="3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Kwoty, o których mowa w ust. 2 mogą zostać naliczone jedynie w przypadku dostarczenia pojazdu na odpowiedni parking, o którym mowa w § 1 ust. 1.</w:t>
      </w:r>
    </w:p>
    <w:p w:rsidR="00736B41" w:rsidRPr="00D57B1D" w:rsidRDefault="00736B41" w:rsidP="00736B41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przypadku odstąpienia od administracyjnego usuwania pojazdu przez podmiot wydający dyspozycję usunięcia pojazdu, Wykonawca otrzyma następujące wynagrodzenie:</w:t>
      </w:r>
    </w:p>
    <w:p w:rsidR="00736B41" w:rsidRPr="00D57B1D" w:rsidRDefault="00736B41" w:rsidP="00736B41">
      <w:pPr>
        <w:pStyle w:val="Akapitzlist1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 odstąpienie od usunięcia roweru / motoroweru: ………………………… zł brutto.</w:t>
      </w:r>
    </w:p>
    <w:p w:rsidR="00736B41" w:rsidRPr="00D57B1D" w:rsidRDefault="00736B41" w:rsidP="00736B41">
      <w:pPr>
        <w:pStyle w:val="Akapitzlist1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 odstąpienie od usunięcia motocykla:. ………………………… zł brutto.</w:t>
      </w:r>
    </w:p>
    <w:p w:rsidR="00736B41" w:rsidRPr="00D57B1D" w:rsidRDefault="00736B41" w:rsidP="00736B41">
      <w:pPr>
        <w:pStyle w:val="Akapitzlist1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 odstąpienie od usunięcia pojazdu o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>. do 3,5 tony: ………………………… zł brutto.</w:t>
      </w:r>
    </w:p>
    <w:p w:rsidR="00736B41" w:rsidRPr="00D57B1D" w:rsidRDefault="00736B41" w:rsidP="00736B41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Wynagrodzenie, o którym mowa w ust. 4 wyczerpuje w pełni ewentualne roszczenia Wykonawcy co do kosztów, o których mowa w art. 130a ust. 2a ustawy Prawo o ruchu drogowym.</w:t>
      </w:r>
    </w:p>
    <w:p w:rsidR="00736B41" w:rsidRPr="00D57B1D" w:rsidRDefault="00736B41" w:rsidP="00736B41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Ceny jednostkowe brutto poszczególnych usług są niezmienne przez okres obowiązywania umowy.</w:t>
      </w:r>
    </w:p>
    <w:p w:rsidR="00736B41" w:rsidRPr="00D57B1D" w:rsidRDefault="00736B41" w:rsidP="00736B41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hAnsi="Times New Roman" w:cs="Times New Roman"/>
        </w:rPr>
        <w:t xml:space="preserve">Z tytułu realizacji niniejszej umowy Wykonawcy nie przysługuje żadne dodatkowe wynagrodzenie. </w:t>
      </w:r>
    </w:p>
    <w:p w:rsidR="00736B41" w:rsidRPr="00D57B1D" w:rsidRDefault="00736B41" w:rsidP="00736B41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 tytułu nie wyczerpania w okresie obowiązywania umowy kwoty wynagrodzenia brutto, określonej w ust. 1, Wykonawcy nie przysługują żadne roszczenia.</w:t>
      </w:r>
    </w:p>
    <w:p w:rsidR="00736B41" w:rsidRPr="00D57B1D" w:rsidRDefault="00736B41" w:rsidP="00736B41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hAnsi="Times New Roman" w:cs="Times New Roman"/>
        </w:rPr>
        <w:t>Dla celów wystawiania faktur Wykonawca winien posługiwać się następującymi danymi:</w:t>
      </w:r>
    </w:p>
    <w:p w:rsidR="00736B41" w:rsidRPr="00D57B1D" w:rsidRDefault="00736B41" w:rsidP="00736B41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 xml:space="preserve">Nabywca: </w:t>
      </w:r>
    </w:p>
    <w:p w:rsidR="00736B41" w:rsidRPr="000A4E33" w:rsidRDefault="00736B41" w:rsidP="000A4E33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Gmina Miasto Rzeszów, ul. Rynek 1, 35-064 Rzeszów, NIP: 8130008613</w:t>
      </w:r>
    </w:p>
    <w:p w:rsidR="00736B41" w:rsidRPr="00D57B1D" w:rsidRDefault="00736B41" w:rsidP="00736B41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>Odbiorca faktury – płatnik:</w:t>
      </w:r>
    </w:p>
    <w:p w:rsidR="00736B41" w:rsidRPr="00D57B1D" w:rsidRDefault="00736B41" w:rsidP="00736B41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Miejska Administracja Targowisk i Parkingów, ul. ks. J. Jałowego 23A, 35-010 Rzeszów.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3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wystawi i dostarczy do dnia 3 każdego miesiąca fakturę VAT za usługi administracyjnego usuwania pojazdów w miesiącu poprzednim.</w:t>
      </w:r>
    </w:p>
    <w:p w:rsidR="00736B41" w:rsidRPr="00D57B1D" w:rsidRDefault="00736B41" w:rsidP="00736B4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Wysokość należności będzie ustalana jako suma iloczynu stawki za usunięcie pojazdu o której mowa w § 2 ust. 2 i liczby dokonanych usunięć pojazdów w danym miesiącu i iloczynu liczby </w:t>
      </w:r>
      <w:proofErr w:type="spellStart"/>
      <w:r w:rsidRPr="00D57B1D">
        <w:rPr>
          <w:rFonts w:ascii="Times New Roman" w:eastAsia="Lucida Sans Unicode" w:hAnsi="Times New Roman" w:cs="Times New Roman"/>
          <w:kern w:val="3"/>
        </w:rPr>
        <w:t>odstąpień</w:t>
      </w:r>
      <w:proofErr w:type="spellEnd"/>
      <w:r w:rsidRPr="00D57B1D">
        <w:rPr>
          <w:rFonts w:ascii="Times New Roman" w:eastAsia="Lucida Sans Unicode" w:hAnsi="Times New Roman" w:cs="Times New Roman"/>
          <w:kern w:val="3"/>
        </w:rPr>
        <w:t xml:space="preserve"> oraz odpowiedniej stawki o której mowa w § 2 ust. 4.</w:t>
      </w:r>
    </w:p>
    <w:p w:rsidR="00736B41" w:rsidRPr="00D57B1D" w:rsidRDefault="00736B41" w:rsidP="00736B4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Do faktury powinny być dołączone:</w:t>
      </w:r>
    </w:p>
    <w:p w:rsidR="00736B41" w:rsidRPr="00D57B1D" w:rsidRDefault="00736B41" w:rsidP="00736B41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poświadczone za zgodność kserokopie dyspozycji usunięcia pojazdu, których usunięcia w danym miesiącu dokonał Wykonawca,</w:t>
      </w:r>
    </w:p>
    <w:p w:rsidR="00736B41" w:rsidRPr="00D57B1D" w:rsidRDefault="00736B41" w:rsidP="00736B41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szczegółowe zestawienie dokumentujące ilość i rodzaj usuniętych pojazdów, termin usunięcia </w:t>
      </w:r>
      <w:r w:rsidRPr="00D57B1D">
        <w:rPr>
          <w:rFonts w:ascii="Times New Roman" w:eastAsia="Lucida Sans Unicode" w:hAnsi="Times New Roman" w:cs="Times New Roman"/>
          <w:kern w:val="3"/>
        </w:rPr>
        <w:br/>
        <w:t>i zastosowane ceny jednostkowe o których mowa w § 2.</w:t>
      </w:r>
    </w:p>
    <w:p w:rsidR="00736B41" w:rsidRPr="00D57B1D" w:rsidRDefault="00736B41" w:rsidP="00736B41">
      <w:pPr>
        <w:pStyle w:val="Akapitzlist1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Zamawiający zapłaci należność za świadczone usługi w terminie 14 dni od dostarczenia faktury i załączników, o których mowa w ust. 3 na rachunek bankowy </w:t>
      </w:r>
      <w:r w:rsidR="000A4E33">
        <w:rPr>
          <w:rFonts w:ascii="Times New Roman" w:eastAsia="Lucida Sans Unicode" w:hAnsi="Times New Roman" w:cs="Times New Roman"/>
          <w:kern w:val="3"/>
        </w:rPr>
        <w:t>podany na fakturze.</w:t>
      </w:r>
    </w:p>
    <w:p w:rsidR="00736B41" w:rsidRPr="000A4E33" w:rsidRDefault="00736B41" w:rsidP="000A4E3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przypadku nieterminowego dostarczenia faktury, nie ujęciu wszystkich usunięć administracyjnych z danego miesiąca, niekompletnej listy załączników, zapłata za te wadliwie udokumentowane usunięcia pojazdów zostanie dokonana po usunięciu wad w miesiącu następnym.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4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736B41" w:rsidRPr="00D57B1D" w:rsidRDefault="00736B41" w:rsidP="00736B4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ponosi odpowiedzialność za niewykonywanie lub nienależyte wykonywanie usług, o których mowa w § 1, na zasadach określonych przepisami kodeksu cywilnego.</w:t>
      </w:r>
    </w:p>
    <w:p w:rsidR="00736B41" w:rsidRDefault="00736B41" w:rsidP="00736B4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przypadku gdyby jakakolwiek osoba dochodziłaby od Zamawiającego roszczeń odszkodowawczych w związku z zarzucanymi szkodami związanymi z wykonywaną na podstawie niniejszej umowy usługą, Wykonawca na żądanie Zamawiającego zobowiązuje się udzielić na piśmie wszelkich związanych z tym wyjaśnień i zgłaszać ewentualne dowody przeciwne, a w przypadku zawiśnięcia sprawy sądowej Wykonawca zobowiązuje się zgłosić interwencję uboczną po stronie Zamawiającego i pokryć mu wszelkie koszty i zasądzone należności ewentualnej przegranej sprawy sądowej.</w:t>
      </w:r>
    </w:p>
    <w:p w:rsidR="000A4E33" w:rsidRPr="00D57B1D" w:rsidRDefault="000A4E33" w:rsidP="000A4E3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lastRenderedPageBreak/>
        <w:t>§ 5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widowControl w:val="0"/>
        <w:numPr>
          <w:ilvl w:val="3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Umowa zostaje zawarta na czas określony od dnia </w:t>
      </w:r>
      <w:r w:rsidR="000A4E33">
        <w:rPr>
          <w:rFonts w:ascii="Times New Roman" w:eastAsia="Lucida Sans Unicode" w:hAnsi="Times New Roman" w:cs="Times New Roman"/>
          <w:kern w:val="3"/>
        </w:rPr>
        <w:t xml:space="preserve">podpisania </w:t>
      </w:r>
      <w:r w:rsidRPr="00D57B1D">
        <w:rPr>
          <w:rFonts w:ascii="Times New Roman" w:eastAsia="Lucida Sans Unicode" w:hAnsi="Times New Roman" w:cs="Times New Roman"/>
          <w:kern w:val="3"/>
        </w:rPr>
        <w:t>do</w:t>
      </w:r>
      <w:r w:rsidR="000A4E33">
        <w:rPr>
          <w:rFonts w:ascii="Times New Roman" w:eastAsia="Lucida Sans Unicode" w:hAnsi="Times New Roman" w:cs="Times New Roman"/>
          <w:kern w:val="3"/>
        </w:rPr>
        <w:t xml:space="preserve"> dnia</w:t>
      </w:r>
      <w:r w:rsidRPr="00D57B1D">
        <w:rPr>
          <w:rFonts w:ascii="Times New Roman" w:eastAsia="Lucida Sans Unicode" w:hAnsi="Times New Roman" w:cs="Times New Roman"/>
          <w:kern w:val="3"/>
        </w:rPr>
        <w:t xml:space="preserve"> 31 grudnia 201</w:t>
      </w:r>
      <w:r>
        <w:rPr>
          <w:rFonts w:ascii="Times New Roman" w:eastAsia="Lucida Sans Unicode" w:hAnsi="Times New Roman" w:cs="Times New Roman"/>
          <w:kern w:val="3"/>
        </w:rPr>
        <w:t>9</w:t>
      </w:r>
      <w:r w:rsidRPr="00D57B1D">
        <w:rPr>
          <w:rFonts w:ascii="Times New Roman" w:eastAsia="Lucida Sans Unicode" w:hAnsi="Times New Roman" w:cs="Times New Roman"/>
          <w:kern w:val="3"/>
        </w:rPr>
        <w:t xml:space="preserve"> r. </w:t>
      </w:r>
    </w:p>
    <w:p w:rsidR="00736B41" w:rsidRPr="00D57B1D" w:rsidRDefault="00736B41" w:rsidP="00736B41">
      <w:pPr>
        <w:widowControl w:val="0"/>
        <w:numPr>
          <w:ilvl w:val="3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Umowa wygasa, w przypadku gdy przed upływem okresu wskazanego w ust. 1 wartość usług zrealizowanych na podstawie niniejszej umowy osiągnie wartość wynagrodzenia brutto określoną w § 2 ust. 1. 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6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736B41" w:rsidRPr="00D57B1D" w:rsidRDefault="00736B41" w:rsidP="00736B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Przedmiotowa umowa może zostać rozwiązana przez Zamawiającego bez wypowiedzenia w razie:</w:t>
      </w:r>
    </w:p>
    <w:p w:rsidR="00736B41" w:rsidRPr="00D57B1D" w:rsidRDefault="00736B41" w:rsidP="00736B4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utraty możliwości technicznych lub organizacyjnych do świadczenia przez Wykonawcę usług, </w:t>
      </w:r>
      <w:r w:rsidRPr="00D57B1D">
        <w:rPr>
          <w:rFonts w:ascii="Times New Roman" w:eastAsia="Lucida Sans Unicode" w:hAnsi="Times New Roman" w:cs="Times New Roman"/>
          <w:kern w:val="3"/>
        </w:rPr>
        <w:br/>
        <w:t>o których mowa w § 1,</w:t>
      </w:r>
    </w:p>
    <w:p w:rsidR="00736B41" w:rsidRPr="00D57B1D" w:rsidRDefault="00736B41" w:rsidP="00736B4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przedłużającego się niewywiązywania się przez Wykonawcę z określonych w umowie warunków świadczenia usług, o których mowa w § 1,</w:t>
      </w:r>
    </w:p>
    <w:p w:rsidR="00736B41" w:rsidRPr="00D57B1D" w:rsidRDefault="00736B41" w:rsidP="00736B4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utraty uprawnień niezbędnych do świadczenia usług będących przedmiotem niniejszej umowy, </w:t>
      </w:r>
    </w:p>
    <w:p w:rsidR="00736B41" w:rsidRPr="00D57B1D" w:rsidRDefault="00736B41" w:rsidP="00736B4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zaprzestania prowadzenia działalności gospodarczej,</w:t>
      </w:r>
    </w:p>
    <w:p w:rsidR="00736B41" w:rsidRPr="00D57B1D" w:rsidRDefault="00736B41" w:rsidP="00736B4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skazania prawomocnym wyrokiem za przestępstwo popełnione w związku ze świadczeniem usług administracyjnego usuwania pojazdów,</w:t>
      </w:r>
    </w:p>
    <w:p w:rsidR="00736B41" w:rsidRPr="00D57B1D" w:rsidRDefault="00736B41" w:rsidP="00736B4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utraty lub znacznego zniszczenia pojazdu powierzonego do usunięcia w wyniku niedbalstwa lub naruszenia zasad ochrony powierzonego mienia,</w:t>
      </w:r>
    </w:p>
    <w:p w:rsidR="00736B41" w:rsidRPr="00D57B1D" w:rsidRDefault="00736B41" w:rsidP="00736B4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usunięcia pojazdu na inny niż wskazany w umowie parking,</w:t>
      </w:r>
    </w:p>
    <w:p w:rsidR="00736B41" w:rsidRPr="00D57B1D" w:rsidRDefault="00736B41" w:rsidP="00736B4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przypadku odmowy usunięcia pojazdu przez Wykonawcę pomimo wydania przez uprawniony organ dyspozycji o usunięciu pojazdu.</w:t>
      </w:r>
    </w:p>
    <w:p w:rsidR="00736B41" w:rsidRPr="00D57B1D" w:rsidRDefault="00736B41" w:rsidP="00736B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7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Wykonawca zapłaci Zamawiającemu karę umowną w wysokości 20% wynagrodzenia brutto Wykonawcy, o którym mowa w § 2 ust. 1 umowy w razie rozwiązania przez Zamawiającego bez wypowiedzenia umowy w przypadkach o których mowa w § 6. W takiej sytuacji Wykonawca zobowiązuje się również pokryć koszty, jakie poniesie Zamawiający na administracyjne usuwanie </w:t>
      </w:r>
      <w:r w:rsidRPr="00D57B1D">
        <w:rPr>
          <w:rFonts w:ascii="Times New Roman" w:eastAsia="Lucida Sans Unicode" w:hAnsi="Times New Roman" w:cs="Times New Roman"/>
          <w:kern w:val="3"/>
        </w:rPr>
        <w:br/>
        <w:t>pojazdów, o których mowa w § 1 ust. 1 przez okres następnych 2 miesięcy, kiedy to Zamawiający będzie zmuszony korzystać z oferty innego podmiotu.</w:t>
      </w:r>
    </w:p>
    <w:p w:rsidR="00736B41" w:rsidRPr="00D57B1D" w:rsidRDefault="00736B41" w:rsidP="00736B4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zapłaci Zamawiającemu karę umowną w wysokości 1000 złotych (słownie złotych: jeden tysiąc 00/100):</w:t>
      </w:r>
    </w:p>
    <w:p w:rsidR="00736B41" w:rsidRPr="00D57B1D" w:rsidRDefault="00736B41" w:rsidP="00736B4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 każdą stwierdzoną odmowę usunięcia pojazdu przez Wykonawcę pomimo wydania przez uprawniony organ dyspozycji o usunięciu pojazdu,</w:t>
      </w:r>
    </w:p>
    <w:p w:rsidR="00736B41" w:rsidRPr="00D57B1D" w:rsidRDefault="00736B41" w:rsidP="00736B4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 każde stwierdzone usunięcie pojazdu na inny niż wskazany w umowie parking.</w:t>
      </w:r>
    </w:p>
    <w:p w:rsidR="00736B41" w:rsidRPr="00D57B1D" w:rsidRDefault="00736B41" w:rsidP="00736B4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Wykonawca zapłaci Zamawiającemu karę umowną w wysokości 20 zł (słownie złotych: dwadzieścia 00/100) za każde rozpoczęte 10 minut opóźnienia, przekraczające przewidziany w § 1 ust. 5 czas dotarcia na wskazane przez uprawniony organ w dyspozycji miejsce, z którego pojazd ma zostać odholowany.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 xml:space="preserve"> 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8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736B41" w:rsidRPr="00D57B1D" w:rsidRDefault="00736B41" w:rsidP="00736B4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Zamawiający zastrzega sobie prawo kontroli i nadzoru Wykonawcy w zakresie:</w:t>
      </w:r>
    </w:p>
    <w:p w:rsidR="00736B41" w:rsidRPr="00D57B1D" w:rsidRDefault="00736B41" w:rsidP="00736B4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prawidłowości świadczenia usług, o których mowa w § 1,</w:t>
      </w:r>
    </w:p>
    <w:p w:rsidR="00736B41" w:rsidRPr="00D57B1D" w:rsidRDefault="00736B41" w:rsidP="00736B4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prawidłowości wystawianych faktur i dołączonych do nich załączników, o których mowa w § 3,</w:t>
      </w:r>
    </w:p>
    <w:p w:rsidR="00736B41" w:rsidRPr="00D57B1D" w:rsidRDefault="00736B41" w:rsidP="00736B4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spełnienia warunków o których mowa w § 6.</w:t>
      </w:r>
    </w:p>
    <w:p w:rsidR="00736B41" w:rsidRPr="00D57B1D" w:rsidRDefault="00736B41" w:rsidP="00736B4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Czynności powyższe, jak również inne oświadczenia związane z realizacją niniejszej umowy wykonuje dyrektor Miejskiej Administracji Targowisk i Parkingów w Rzeszowie lub osoba przez niego upoważniona.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9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Wszelkie zmiany niniejszej umowy, a także oświadczenia stron związane z jej rozwiązaniem wymagają formy pisemnej pod rygorem nieważności.</w:t>
      </w:r>
    </w:p>
    <w:p w:rsidR="00736B41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DC470E" w:rsidRDefault="00DC470E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lastRenderedPageBreak/>
        <w:t>§ 10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W sprawach nieuregulowanych niniejszą umową mają zastosowanie przepisy kodeksu cywilnego.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D57B1D">
        <w:rPr>
          <w:rFonts w:ascii="Times New Roman" w:eastAsia="Lucida Sans Unicode" w:hAnsi="Times New Roman" w:cs="Times New Roman"/>
          <w:b/>
          <w:kern w:val="3"/>
        </w:rPr>
        <w:t>§ 11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D57B1D">
        <w:rPr>
          <w:rFonts w:ascii="Times New Roman" w:eastAsia="Lucida Sans Unicode" w:hAnsi="Times New Roman" w:cs="Times New Roman"/>
          <w:kern w:val="3"/>
        </w:rPr>
        <w:t>Umowę sporządzono w dwóch jednobrzmiących egzemplarzach, po jednym dla każdej ze stron.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>
        <w:rPr>
          <w:rFonts w:ascii="Times New Roman" w:eastAsia="Lucida Sans Unicode" w:hAnsi="Times New Roman" w:cs="Times New Roman"/>
          <w:b/>
          <w:kern w:val="3"/>
        </w:rPr>
        <w:t xml:space="preserve">Zamawiający:  </w:t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 w:rsidRPr="00D57B1D">
        <w:rPr>
          <w:rFonts w:ascii="Times New Roman" w:eastAsia="Lucida Sans Unicode" w:hAnsi="Times New Roman" w:cs="Times New Roman"/>
          <w:b/>
          <w:kern w:val="3"/>
        </w:rPr>
        <w:t>Wykonawca:</w:t>
      </w:r>
    </w:p>
    <w:p w:rsidR="00736B41" w:rsidRPr="00D57B1D" w:rsidRDefault="00736B41" w:rsidP="00736B4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:rsidR="00736B41" w:rsidRPr="00D57B1D" w:rsidRDefault="00736B41" w:rsidP="00736B41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>
        <w:rPr>
          <w:rFonts w:ascii="Times New Roman" w:eastAsia="Lucida Sans Unicode" w:hAnsi="Times New Roman" w:cs="Times New Roman"/>
          <w:b/>
          <w:kern w:val="3"/>
        </w:rPr>
        <w:t xml:space="preserve">……………………………… </w:t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>
        <w:rPr>
          <w:rFonts w:ascii="Times New Roman" w:eastAsia="Lucida Sans Unicode" w:hAnsi="Times New Roman" w:cs="Times New Roman"/>
          <w:b/>
          <w:kern w:val="3"/>
        </w:rPr>
        <w:tab/>
      </w:r>
      <w:r w:rsidRPr="00D57B1D">
        <w:rPr>
          <w:rFonts w:ascii="Times New Roman" w:eastAsia="Lucida Sans Unicode" w:hAnsi="Times New Roman" w:cs="Times New Roman"/>
          <w:b/>
          <w:kern w:val="3"/>
        </w:rPr>
        <w:t>………………………………</w:t>
      </w:r>
    </w:p>
    <w:p w:rsidR="00736B41" w:rsidRPr="00D57B1D" w:rsidRDefault="00736B41" w:rsidP="00736B4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B41" w:rsidRPr="00D57B1D" w:rsidRDefault="00736B41" w:rsidP="00736B41">
      <w:pPr>
        <w:rPr>
          <w:rFonts w:ascii="Times New Roman" w:hAnsi="Times New Roman" w:cs="Times New Roman"/>
          <w:color w:val="FF0000"/>
        </w:rPr>
      </w:pPr>
      <w:r w:rsidRPr="00D57B1D">
        <w:rPr>
          <w:rFonts w:ascii="Times New Roman" w:hAnsi="Times New Roman" w:cs="Times New Roman"/>
          <w:color w:val="FF0000"/>
        </w:rPr>
        <w:br w:type="page"/>
      </w:r>
    </w:p>
    <w:p w:rsidR="00736B41" w:rsidRPr="00D57B1D" w:rsidRDefault="00736B41" w:rsidP="00736B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lastRenderedPageBreak/>
        <w:t>Załącznik nr 1 do umowy</w:t>
      </w:r>
    </w:p>
    <w:p w:rsidR="00736B41" w:rsidRPr="00D57B1D" w:rsidRDefault="00736B41" w:rsidP="00736B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6B41" w:rsidRPr="00D57B1D" w:rsidRDefault="00736B41" w:rsidP="00736B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6B41" w:rsidRDefault="00736B41" w:rsidP="00736B41">
      <w:pPr>
        <w:pStyle w:val="Bezodstpw1"/>
        <w:spacing w:line="360" w:lineRule="auto"/>
        <w:jc w:val="center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  <w:b/>
        </w:rPr>
        <w:t xml:space="preserve">Protokół przyjęcia na stan pojazdu nr </w:t>
      </w:r>
      <w:r w:rsidRPr="00D57B1D">
        <w:rPr>
          <w:rFonts w:ascii="Times New Roman" w:hAnsi="Times New Roman" w:cs="Times New Roman"/>
        </w:rPr>
        <w:t>………………………</w:t>
      </w:r>
    </w:p>
    <w:p w:rsidR="00736B41" w:rsidRPr="00D57B1D" w:rsidRDefault="00736B41" w:rsidP="00736B41">
      <w:pPr>
        <w:pStyle w:val="Bezodstpw1"/>
        <w:spacing w:line="360" w:lineRule="auto"/>
        <w:jc w:val="center"/>
        <w:rPr>
          <w:rFonts w:ascii="Times New Roman" w:hAnsi="Times New Roman" w:cs="Times New Roman"/>
        </w:rPr>
      </w:pPr>
    </w:p>
    <w:p w:rsidR="00736B41" w:rsidRPr="00D57B1D" w:rsidRDefault="00736B41" w:rsidP="00736B41">
      <w:pPr>
        <w:pStyle w:val="Bezodstpw1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na miejsce przechowywania pojazdów przy ul. Leszczyńskiego 3B w Rzeszowie</w:t>
      </w:r>
    </w:p>
    <w:p w:rsidR="00736B41" w:rsidRPr="00D57B1D" w:rsidRDefault="00736B41" w:rsidP="00736B41">
      <w:pPr>
        <w:pStyle w:val="Bezodstpw1"/>
        <w:jc w:val="both"/>
        <w:rPr>
          <w:rFonts w:ascii="Times New Roman" w:hAnsi="Times New Roman" w:cs="Times New Roman"/>
        </w:rPr>
      </w:pPr>
    </w:p>
    <w:p w:rsidR="00736B41" w:rsidRPr="00D57B1D" w:rsidRDefault="00736B41" w:rsidP="00736B41">
      <w:pPr>
        <w:pStyle w:val="Bezodstpw1"/>
        <w:spacing w:line="360" w:lineRule="auto"/>
        <w:jc w:val="both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Pojazd marki: ……………………….…., nr rej.: ………………….…… o d. m. c. do: ….……….. usunięty na podstawie Dyspozycji Usunięcia Pojazdu numer: …………….……………, wydanej przez:……………………………………………………………………….………………………… dnia: …………………………………… Pojazd przyjęto o godz.: …………………………………….</w:t>
      </w:r>
    </w:p>
    <w:p w:rsidR="00736B41" w:rsidRPr="00D57B1D" w:rsidRDefault="00736B41" w:rsidP="00736B41">
      <w:pPr>
        <w:pStyle w:val="Bezodstpw1"/>
        <w:spacing w:line="360" w:lineRule="auto"/>
        <w:rPr>
          <w:rFonts w:ascii="Times New Roman" w:hAnsi="Times New Roman" w:cs="Times New Roman"/>
        </w:rPr>
      </w:pPr>
    </w:p>
    <w:p w:rsidR="00736B41" w:rsidRPr="00D57B1D" w:rsidRDefault="00736B41" w:rsidP="00736B41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Pojazd w chwili przyjęcia posiadał następujące widoczne uszkodzenia: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.………</w:t>
      </w:r>
    </w:p>
    <w:p w:rsidR="00736B41" w:rsidRPr="00D57B1D" w:rsidRDefault="00736B41" w:rsidP="00736B41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Podczas oględzin wykonano …………… fotografii.</w:t>
      </w:r>
    </w:p>
    <w:p w:rsidR="00736B41" w:rsidRPr="00D57B1D" w:rsidRDefault="00736B41" w:rsidP="00736B41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 xml:space="preserve">Inne uwagi: </w:t>
      </w:r>
    </w:p>
    <w:p w:rsidR="00736B41" w:rsidRPr="00D57B1D" w:rsidRDefault="00736B41" w:rsidP="00736B41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.………………………………………………………………………..…………………………………………………………………………..…………………………………………………………….…………………………………………………..</w:t>
      </w:r>
    </w:p>
    <w:p w:rsidR="00736B41" w:rsidRPr="00D57B1D" w:rsidRDefault="00736B41" w:rsidP="00736B41">
      <w:pPr>
        <w:pStyle w:val="Bezodstpw1"/>
        <w:spacing w:line="360" w:lineRule="auto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Dane przekazującego pojazd: …………………………………………………………………………….</w:t>
      </w:r>
    </w:p>
    <w:p w:rsidR="00736B41" w:rsidRPr="00D57B1D" w:rsidRDefault="00736B41" w:rsidP="00736B41">
      <w:pPr>
        <w:pStyle w:val="Bezodstpw1"/>
        <w:spacing w:line="360" w:lineRule="auto"/>
        <w:rPr>
          <w:rFonts w:ascii="Times New Roman" w:hAnsi="Times New Roman" w:cs="Times New Roman"/>
        </w:rPr>
        <w:sectPr w:rsidR="00736B41" w:rsidRPr="00D57B1D" w:rsidSect="003D03CC">
          <w:pgSz w:w="11906" w:h="16838"/>
          <w:pgMar w:top="851" w:right="1417" w:bottom="709" w:left="1701" w:header="708" w:footer="708" w:gutter="0"/>
          <w:cols w:space="708"/>
          <w:docGrid w:linePitch="360"/>
        </w:sectPr>
      </w:pPr>
      <w:r w:rsidRPr="00D57B1D">
        <w:rPr>
          <w:rFonts w:ascii="Times New Roman" w:hAnsi="Times New Roman" w:cs="Times New Roman"/>
        </w:rPr>
        <w:t>Dane pojazdu dokonującego usunięcia: …………………….…………………………….………..</w:t>
      </w:r>
    </w:p>
    <w:p w:rsidR="00736B41" w:rsidRPr="00D57B1D" w:rsidRDefault="00736B41" w:rsidP="00736B41">
      <w:pPr>
        <w:pStyle w:val="Bezodstpw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6B41" w:rsidRPr="00D57B1D" w:rsidRDefault="00736B41" w:rsidP="00736B41">
      <w:pPr>
        <w:pStyle w:val="Bezodstpw1"/>
        <w:spacing w:line="360" w:lineRule="auto"/>
        <w:jc w:val="center"/>
        <w:rPr>
          <w:rFonts w:ascii="Times New Roman" w:hAnsi="Times New Roman" w:cs="Times New Roman"/>
          <w:b/>
        </w:rPr>
      </w:pPr>
      <w:r w:rsidRPr="00D57B1D">
        <w:rPr>
          <w:rFonts w:ascii="Times New Roman" w:hAnsi="Times New Roman" w:cs="Times New Roman"/>
          <w:b/>
        </w:rPr>
        <w:t>Przekazujący:</w:t>
      </w:r>
    </w:p>
    <w:p w:rsidR="00736B41" w:rsidRPr="00D57B1D" w:rsidRDefault="00736B41" w:rsidP="00736B41">
      <w:pPr>
        <w:pStyle w:val="Bezodstpw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6B41" w:rsidRPr="001A3CB5" w:rsidRDefault="00736B41" w:rsidP="00736B41">
      <w:pPr>
        <w:pStyle w:val="Bezodstpw1"/>
        <w:spacing w:line="360" w:lineRule="auto"/>
        <w:jc w:val="center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………………………………..</w:t>
      </w:r>
      <w:r w:rsidRPr="00D57B1D">
        <w:rPr>
          <w:rFonts w:ascii="Times New Roman" w:hAnsi="Times New Roman" w:cs="Times New Roman"/>
          <w:b/>
        </w:rPr>
        <w:t xml:space="preserve">   Przyjmujący:</w:t>
      </w:r>
    </w:p>
    <w:p w:rsidR="00736B41" w:rsidRPr="00D57B1D" w:rsidRDefault="00736B41" w:rsidP="00736B41">
      <w:pPr>
        <w:pStyle w:val="Bezodstpw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6B41" w:rsidRPr="00D57B1D" w:rsidRDefault="00736B41" w:rsidP="00736B41">
      <w:pPr>
        <w:pStyle w:val="Bezodstpw1"/>
        <w:spacing w:line="360" w:lineRule="auto"/>
        <w:jc w:val="center"/>
        <w:rPr>
          <w:rFonts w:ascii="Times New Roman" w:hAnsi="Times New Roman" w:cs="Times New Roman"/>
        </w:rPr>
        <w:sectPr w:rsidR="00736B41" w:rsidRPr="00D57B1D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  <w:r w:rsidRPr="00D57B1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………….</w:t>
      </w:r>
      <w:bookmarkStart w:id="1" w:name="_GoBack"/>
      <w:bookmarkEnd w:id="1"/>
    </w:p>
    <w:p w:rsidR="00736B41" w:rsidRDefault="00736B41"/>
    <w:sectPr w:rsidR="0073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78" w:rsidRDefault="00971078" w:rsidP="00736B41">
      <w:pPr>
        <w:spacing w:after="0" w:line="240" w:lineRule="auto"/>
      </w:pPr>
      <w:r>
        <w:separator/>
      </w:r>
    </w:p>
  </w:endnote>
  <w:endnote w:type="continuationSeparator" w:id="0">
    <w:p w:rsidR="00971078" w:rsidRDefault="00971078" w:rsidP="0073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78" w:rsidRDefault="00971078" w:rsidP="00736B41">
      <w:pPr>
        <w:spacing w:after="0" w:line="240" w:lineRule="auto"/>
      </w:pPr>
      <w:r>
        <w:separator/>
      </w:r>
    </w:p>
  </w:footnote>
  <w:footnote w:type="continuationSeparator" w:id="0">
    <w:p w:rsidR="00971078" w:rsidRDefault="00971078" w:rsidP="0073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DF8"/>
    <w:multiLevelType w:val="multilevel"/>
    <w:tmpl w:val="0C751DF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964"/>
    <w:multiLevelType w:val="multilevel"/>
    <w:tmpl w:val="0F1A19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BB5EAB"/>
    <w:multiLevelType w:val="multilevel"/>
    <w:tmpl w:val="AB4296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26B17E69"/>
    <w:multiLevelType w:val="multilevel"/>
    <w:tmpl w:val="26B17E69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B08DC"/>
    <w:multiLevelType w:val="multilevel"/>
    <w:tmpl w:val="288B08D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F31F9A"/>
    <w:multiLevelType w:val="multilevel"/>
    <w:tmpl w:val="4AF31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3AB2"/>
    <w:multiLevelType w:val="multilevel"/>
    <w:tmpl w:val="55653AB2"/>
    <w:lvl w:ilvl="0">
      <w:start w:val="1"/>
      <w:numFmt w:val="decimal"/>
      <w:lvlText w:val="%1."/>
      <w:lvlJc w:val="center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50E86"/>
    <w:multiLevelType w:val="multilevel"/>
    <w:tmpl w:val="57F50E86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D532A8"/>
    <w:multiLevelType w:val="multilevel"/>
    <w:tmpl w:val="58D53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B250A"/>
    <w:multiLevelType w:val="multilevel"/>
    <w:tmpl w:val="5AFB250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C11FB6"/>
    <w:multiLevelType w:val="multilevel"/>
    <w:tmpl w:val="6BC11FB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C4755A"/>
    <w:multiLevelType w:val="multilevel"/>
    <w:tmpl w:val="6CC475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37B93"/>
    <w:multiLevelType w:val="multilevel"/>
    <w:tmpl w:val="6D337B93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3B251A"/>
    <w:multiLevelType w:val="multilevel"/>
    <w:tmpl w:val="6E3B251A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1"/>
    <w:rsid w:val="000A4E33"/>
    <w:rsid w:val="00736B41"/>
    <w:rsid w:val="00971078"/>
    <w:rsid w:val="00D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9A90"/>
  <w15:chartTrackingRefBased/>
  <w15:docId w15:val="{82A147D1-C4B4-49BD-9038-BC577CD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36B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6B41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uiPriority w:val="34"/>
    <w:qFormat/>
    <w:rsid w:val="00736B41"/>
    <w:pPr>
      <w:ind w:left="720"/>
      <w:contextualSpacing/>
    </w:pPr>
  </w:style>
  <w:style w:type="paragraph" w:customStyle="1" w:styleId="Bezodstpw1">
    <w:name w:val="Bez odstępów1"/>
    <w:uiPriority w:val="1"/>
    <w:qFormat/>
    <w:rsid w:val="00736B4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36B4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36B41"/>
  </w:style>
  <w:style w:type="paragraph" w:styleId="Stopka">
    <w:name w:val="footer"/>
    <w:basedOn w:val="Normalny"/>
    <w:link w:val="StopkaZnak"/>
    <w:uiPriority w:val="99"/>
    <w:unhideWhenUsed/>
    <w:rsid w:val="007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1</cp:revision>
  <dcterms:created xsi:type="dcterms:W3CDTF">2019-08-28T08:41:00Z</dcterms:created>
  <dcterms:modified xsi:type="dcterms:W3CDTF">2019-08-28T09:38:00Z</dcterms:modified>
</cp:coreProperties>
</file>