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B7" w:rsidRDefault="00374F11">
      <w:pPr>
        <w:spacing w:after="0" w:line="240" w:lineRule="auto"/>
        <w:jc w:val="right"/>
      </w:pPr>
      <w:r>
        <w:t>Rzeszów, dnia 16</w:t>
      </w:r>
      <w:r w:rsidR="00140881">
        <w:t xml:space="preserve"> grudnia 2016 r. </w:t>
      </w:r>
    </w:p>
    <w:p w:rsidR="007F0CB7" w:rsidRDefault="007F0CB7">
      <w:pPr>
        <w:spacing w:after="0" w:line="240" w:lineRule="auto"/>
        <w:jc w:val="center"/>
        <w:rPr>
          <w:b/>
        </w:rPr>
      </w:pPr>
    </w:p>
    <w:p w:rsidR="007F0CB7" w:rsidRDefault="007F0CB7">
      <w:pPr>
        <w:spacing w:after="0" w:line="240" w:lineRule="auto"/>
        <w:jc w:val="center"/>
        <w:rPr>
          <w:b/>
        </w:rPr>
      </w:pPr>
    </w:p>
    <w:p w:rsidR="007F0CB7" w:rsidRDefault="00140881">
      <w:pPr>
        <w:spacing w:after="0" w:line="240" w:lineRule="auto"/>
        <w:jc w:val="center"/>
        <w:rPr>
          <w:b/>
        </w:rPr>
      </w:pPr>
      <w:r>
        <w:rPr>
          <w:b/>
        </w:rPr>
        <w:t>ZAPYTANIE CENOWE</w:t>
      </w:r>
    </w:p>
    <w:p w:rsidR="007F0CB7" w:rsidRDefault="007F0CB7">
      <w:pPr>
        <w:spacing w:after="0" w:line="240" w:lineRule="auto"/>
        <w:jc w:val="center"/>
        <w:rPr>
          <w:b/>
        </w:rPr>
      </w:pPr>
    </w:p>
    <w:p w:rsidR="007F0CB7" w:rsidRDefault="00140881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pn. „Świadczenie całodobowych usług w zakresie administracyjnego usuwania pojazdów o d.m.c. do 3,5</w:t>
      </w:r>
      <w:r w:rsidR="00374F11">
        <w:rPr>
          <w:rFonts w:eastAsia="Calibri" w:cs="Times New Roman"/>
          <w:b/>
        </w:rPr>
        <w:t xml:space="preserve"> tony z terenu miasta Rzeszowa”</w:t>
      </w:r>
      <w:r w:rsidR="00805D14">
        <w:rPr>
          <w:rFonts w:eastAsia="Calibri" w:cs="Times New Roman"/>
          <w:b/>
        </w:rPr>
        <w:t xml:space="preserve"> (drugie postę</w:t>
      </w:r>
      <w:r w:rsidR="00374F11">
        <w:rPr>
          <w:rFonts w:eastAsia="Calibri" w:cs="Times New Roman"/>
          <w:b/>
        </w:rPr>
        <w:t>powanie)</w:t>
      </w:r>
    </w:p>
    <w:p w:rsidR="007F0CB7" w:rsidRDefault="007F0CB7">
      <w:pPr>
        <w:spacing w:after="0" w:line="240" w:lineRule="auto"/>
        <w:jc w:val="center"/>
        <w:rPr>
          <w:rFonts w:cs="Times New Roman"/>
          <w:b/>
        </w:rPr>
      </w:pPr>
    </w:p>
    <w:p w:rsidR="007F0CB7" w:rsidRDefault="001408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Postępowanie o udzielenie zamówienia publicznego prowadzone jest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w Rzeszowie.</w:t>
      </w:r>
    </w:p>
    <w:p w:rsidR="007F0CB7" w:rsidRDefault="007F0CB7">
      <w:pPr>
        <w:spacing w:after="0" w:line="240" w:lineRule="auto"/>
        <w:jc w:val="both"/>
        <w:rPr>
          <w:rFonts w:cs="Times New Roman"/>
        </w:rPr>
      </w:pPr>
    </w:p>
    <w:p w:rsidR="007F0CB7" w:rsidRDefault="00140881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Zamawiający:</w:t>
      </w:r>
    </w:p>
    <w:p w:rsidR="007F0CB7" w:rsidRDefault="001408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Miejska Administracja Targowisk i Parkingów </w:t>
      </w:r>
    </w:p>
    <w:p w:rsidR="007F0CB7" w:rsidRDefault="001408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35-010 Rzeszów, ul. ks. J. Jałowego 23A</w:t>
      </w:r>
    </w:p>
    <w:p w:rsidR="007F0CB7" w:rsidRDefault="00140881">
      <w:pPr>
        <w:spacing w:after="0" w:line="240" w:lineRule="auto"/>
        <w:jc w:val="both"/>
      </w:pPr>
      <w:r>
        <w:t>Telefon: 17 748 25 85</w:t>
      </w:r>
    </w:p>
    <w:p w:rsidR="007F0CB7" w:rsidRDefault="00140881">
      <w:pPr>
        <w:spacing w:after="0" w:line="240" w:lineRule="auto"/>
        <w:jc w:val="both"/>
        <w:rPr>
          <w:rFonts w:cs="Times New Roman"/>
          <w:lang w:val="en-US"/>
        </w:rPr>
      </w:pPr>
      <w:r>
        <w:rPr>
          <w:lang w:val="en-US"/>
        </w:rPr>
        <w:t>e-mail: sekretariat@matip.erzeszow.pl</w:t>
      </w:r>
    </w:p>
    <w:p w:rsidR="007F0CB7" w:rsidRDefault="007F0CB7">
      <w:pPr>
        <w:spacing w:after="0" w:line="240" w:lineRule="auto"/>
        <w:jc w:val="both"/>
        <w:rPr>
          <w:rFonts w:cs="Times New Roman"/>
          <w:lang w:val="en-US"/>
        </w:rPr>
      </w:pPr>
    </w:p>
    <w:p w:rsidR="007F0CB7" w:rsidRDefault="007F0CB7">
      <w:pPr>
        <w:spacing w:after="0" w:line="240" w:lineRule="auto"/>
        <w:jc w:val="both"/>
        <w:rPr>
          <w:rFonts w:cs="Times New Roman"/>
          <w:lang w:val="en-US"/>
        </w:rPr>
      </w:pPr>
    </w:p>
    <w:p w:rsidR="007F0CB7" w:rsidRDefault="00140881">
      <w:pPr>
        <w:pStyle w:val="Akapitzlist1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cs="Times New Roman"/>
          <w:b/>
        </w:rPr>
      </w:pPr>
      <w:r>
        <w:rPr>
          <w:rFonts w:cs="Times New Roman"/>
          <w:b/>
        </w:rPr>
        <w:t>Przedmiot zamówienia:</w:t>
      </w:r>
    </w:p>
    <w:p w:rsidR="007F0CB7" w:rsidRDefault="007F0CB7">
      <w:pPr>
        <w:spacing w:after="0" w:line="240" w:lineRule="auto"/>
        <w:jc w:val="both"/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>
        <w:t>Przedmiotem zamówienia jest świadczenie całodobowych usług w zakresie administracyjnego usuwania pojazdów o d.m.c. do 3,5 tony z terenu miasta Rzeszowa oraz przemieszczenia ich na prowadzony</w:t>
      </w:r>
      <w:r>
        <w:rPr>
          <w:rFonts w:eastAsia="Lucida Sans Unicode" w:cs="Times New Roman"/>
          <w:kern w:val="3"/>
        </w:rPr>
        <w:t xml:space="preserve"> przez Zamawiającego parking położony w Rzeszowie przy ul. Leszczyńskiego 3B.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Przez usunięcie pojazdu rozumie się dojazd, załadunek, transport wskazanego przez uprawniony organ pojazdu na wskazany parking oraz jego wyładunek i zaparkowanie.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Wykonawca musi zapewnić świadczenie usług całodobowo przez 7 dni w tygodniu.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Czas realizacji zlecenia – 30 minut od wydania telefonicznej dyspozycji usunięcia pojazdu przez uprawniony w ustawie Prawo o ruchu drogowym podmiot.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</w:pPr>
      <w:r>
        <w:rPr>
          <w:color w:val="000000" w:themeColor="text1"/>
        </w:rPr>
        <w:t xml:space="preserve">Do holowania pojazdów winien być wykorzystywany sprzęt specjalistyczny przeznaczony </w:t>
      </w:r>
      <w:r>
        <w:rPr>
          <w:color w:val="000000" w:themeColor="text1"/>
        </w:rPr>
        <w:br/>
        <w:t xml:space="preserve">do tego rodzaju zadań w liczbie zapewniającej możliwość sprawnego i ciągłego świadczenia usługi polegającej na usuwaniu pojazdu z każdego miejsca na terenie miasta Rzeszowa. Wykonawca musi </w:t>
      </w:r>
      <w:r>
        <w:t>posiadać sprzęt do usuwania pojazdów z automatyczną skrzynią biegów.</w:t>
      </w:r>
    </w:p>
    <w:p w:rsidR="008A1F6E" w:rsidRDefault="008A1F6E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0A398A">
        <w:rPr>
          <w:rFonts w:eastAsia="Times New Roman" w:cs="Times New Roman"/>
          <w:color w:val="000000" w:themeColor="text1"/>
          <w:lang w:eastAsia="pl-PL"/>
        </w:rPr>
        <w:t>Wykonawca musi posiadać środki do zbierania, zabezpieczania i neutralizacji rozlewisk ropopochodnych i olejowych. Wykonawca będzie zobowiązany do usuwania wycieków  substancji ropopochodnych powstałych w wyniku kolizji pojazdów.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Szczegółowe warunki realizacji zamówienia zostały określone we wzorze umowy stanowiącym załącznik nr 4 do niniejszego zapytania. </w:t>
      </w:r>
    </w:p>
    <w:p w:rsidR="007F0CB7" w:rsidRDefault="007F0CB7">
      <w:pPr>
        <w:spacing w:after="0" w:line="240" w:lineRule="auto"/>
        <w:jc w:val="both"/>
        <w:rPr>
          <w:color w:val="000000" w:themeColor="text1"/>
        </w:rPr>
      </w:pPr>
    </w:p>
    <w:p w:rsidR="007F0CB7" w:rsidRPr="008A1F6E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Termin wykonania zamówienia:</w:t>
      </w:r>
    </w:p>
    <w:p w:rsidR="008A1F6E" w:rsidRDefault="008A1F6E" w:rsidP="008A1F6E">
      <w:pPr>
        <w:pStyle w:val="Akapitzlist1"/>
        <w:tabs>
          <w:tab w:val="left" w:pos="1080"/>
        </w:tabs>
        <w:spacing w:after="0" w:line="240" w:lineRule="auto"/>
        <w:ind w:left="284"/>
        <w:jc w:val="both"/>
        <w:rPr>
          <w:b/>
          <w:color w:val="000000" w:themeColor="text1"/>
        </w:rPr>
      </w:pPr>
    </w:p>
    <w:p w:rsidR="007F0CB7" w:rsidRDefault="00140881">
      <w:pPr>
        <w:spacing w:after="0" w:line="240" w:lineRule="auto"/>
        <w:ind w:left="284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Przedmiot zamówienia należy realizować w terminie od 1 stycznia 2017 r. do 31 grudnia 2017 r. </w:t>
      </w:r>
    </w:p>
    <w:p w:rsidR="007F0CB7" w:rsidRDefault="007F0CB7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Warunki udziału w postępowaniu:</w:t>
      </w:r>
    </w:p>
    <w:p w:rsidR="007F0CB7" w:rsidRDefault="007F0CB7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którzy:</w:t>
      </w:r>
    </w:p>
    <w:p w:rsidR="007F0CB7" w:rsidRDefault="00140881">
      <w:pPr>
        <w:pStyle w:val="Akapitzlist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Posiadają uprawnienia do wykonywania określonej działalności lub czynności, tj. posiadają </w:t>
      </w:r>
      <w:r>
        <w:rPr>
          <w:rFonts w:eastAsia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>
        <w:rPr>
          <w:rFonts w:eastAsia="Times New Roman" w:cs="Times New Roman"/>
          <w:lang w:eastAsia="pl-PL"/>
        </w:rPr>
        <w:t>aktualną „Licencję na</w:t>
      </w:r>
      <w:r>
        <w:rPr>
          <w:rFonts w:eastAsia="Times New Roman" w:cs="Times New Roman"/>
          <w:bCs/>
          <w:lang w:eastAsia="pl-PL"/>
        </w:rPr>
        <w:t xml:space="preserve"> wykonywanie krajowego transportu drogowego rzec</w:t>
      </w:r>
      <w:r w:rsidR="00697E4C">
        <w:rPr>
          <w:rFonts w:eastAsia="Times New Roman" w:cs="Times New Roman"/>
          <w:bCs/>
          <w:lang w:eastAsia="pl-PL"/>
        </w:rPr>
        <w:t>zy” albo uprawnienia równoważne.</w:t>
      </w:r>
    </w:p>
    <w:p w:rsidR="00140881" w:rsidRPr="00140881" w:rsidRDefault="00140881" w:rsidP="00140881">
      <w:pPr>
        <w:pStyle w:val="Akapitzlist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D</w:t>
      </w:r>
      <w:r w:rsidRPr="00140881">
        <w:rPr>
          <w:rFonts w:eastAsia="Times New Roman" w:cs="Times New Roman"/>
          <w:color w:val="000000" w:themeColor="text1"/>
          <w:lang w:eastAsia="pl-PL"/>
        </w:rPr>
        <w:t>ysponują niezbędnym, odpowiednio oznakowanym sprzętem specjalisty</w:t>
      </w:r>
      <w:r w:rsidR="00697E4C">
        <w:rPr>
          <w:rFonts w:eastAsia="Times New Roman" w:cs="Times New Roman"/>
          <w:color w:val="000000" w:themeColor="text1"/>
          <w:lang w:eastAsia="pl-PL"/>
        </w:rPr>
        <w:t>cznym do przewozu pojazdów, tj.:</w:t>
      </w:r>
    </w:p>
    <w:p w:rsidR="007F0CB7" w:rsidRPr="00140881" w:rsidRDefault="00140881" w:rsidP="00140881">
      <w:pPr>
        <w:pStyle w:val="Akapitzlist1"/>
        <w:numPr>
          <w:ilvl w:val="4"/>
          <w:numId w:val="25"/>
        </w:numPr>
        <w:spacing w:after="0" w:line="240" w:lineRule="auto"/>
        <w:ind w:left="851" w:hanging="284"/>
        <w:jc w:val="both"/>
        <w:rPr>
          <w:rFonts w:eastAsia="Times New Roman"/>
          <w:lang w:eastAsia="pl-PL"/>
        </w:rPr>
      </w:pPr>
      <w:r w:rsidRPr="00140881">
        <w:rPr>
          <w:rFonts w:eastAsia="Times New Roman" w:cs="Times New Roman"/>
          <w:color w:val="000000" w:themeColor="text1"/>
          <w:lang w:eastAsia="pl-PL"/>
        </w:rPr>
        <w:t xml:space="preserve">co najmniej </w:t>
      </w:r>
      <w:r w:rsidRPr="00697E4C">
        <w:rPr>
          <w:rFonts w:eastAsia="Times New Roman" w:cs="Times New Roman"/>
          <w:color w:val="000000" w:themeColor="text1"/>
          <w:lang w:eastAsia="pl-PL"/>
        </w:rPr>
        <w:t>dwoma</w:t>
      </w:r>
      <w:r w:rsidRPr="00140881">
        <w:rPr>
          <w:rFonts w:eastAsia="Times New Roman" w:cs="Times New Roman"/>
          <w:color w:val="000000" w:themeColor="text1"/>
          <w:lang w:eastAsia="pl-PL"/>
        </w:rPr>
        <w:t xml:space="preserve"> pojazd</w:t>
      </w:r>
      <w:r w:rsidRPr="00697E4C">
        <w:rPr>
          <w:rFonts w:eastAsia="Times New Roman" w:cs="Times New Roman"/>
          <w:color w:val="000000" w:themeColor="text1"/>
          <w:lang w:eastAsia="pl-PL"/>
        </w:rPr>
        <w:t>ami</w:t>
      </w:r>
      <w:r w:rsidRPr="00140881">
        <w:rPr>
          <w:rFonts w:eastAsia="Times New Roman" w:cs="Times New Roman"/>
          <w:color w:val="000000" w:themeColor="text1"/>
          <w:lang w:eastAsia="pl-PL"/>
        </w:rPr>
        <w:t xml:space="preserve"> przeznaczonym</w:t>
      </w:r>
      <w:r w:rsidRPr="00697E4C">
        <w:rPr>
          <w:rFonts w:eastAsia="Times New Roman" w:cs="Times New Roman"/>
          <w:color w:val="000000" w:themeColor="text1"/>
          <w:lang w:eastAsia="pl-PL"/>
        </w:rPr>
        <w:t>i</w:t>
      </w:r>
      <w:r w:rsidRPr="00140881">
        <w:rPr>
          <w:rFonts w:eastAsia="Times New Roman" w:cs="Times New Roman"/>
          <w:color w:val="000000" w:themeColor="text1"/>
          <w:lang w:eastAsia="pl-PL"/>
        </w:rPr>
        <w:t xml:space="preserve"> do administracyjnego usuwania pojazdów </w:t>
      </w:r>
      <w:r w:rsidR="007A2B05">
        <w:rPr>
          <w:rFonts w:eastAsia="Times New Roman" w:cs="Times New Roman"/>
          <w:color w:val="000000" w:themeColor="text1"/>
          <w:lang w:eastAsia="pl-PL"/>
        </w:rPr>
        <w:t xml:space="preserve"> </w:t>
      </w:r>
      <w:bookmarkStart w:id="0" w:name="_GoBack"/>
      <w:bookmarkEnd w:id="0"/>
      <w:r w:rsidR="00697E4C">
        <w:rPr>
          <w:rFonts w:eastAsia="Times New Roman" w:cs="Times New Roman"/>
          <w:color w:val="000000" w:themeColor="text1"/>
          <w:lang w:eastAsia="pl-PL"/>
        </w:rPr>
        <w:t>o d.m.c. do 3,5 tony.</w:t>
      </w:r>
    </w:p>
    <w:p w:rsidR="007F0CB7" w:rsidRPr="00140881" w:rsidRDefault="00140881" w:rsidP="00140881">
      <w:pPr>
        <w:pStyle w:val="Akapitzlist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lastRenderedPageBreak/>
        <w:t>Ubezpieczeni są od odpowiedzialności cywilnej w zakresie prowadzonej działalności związanej z przedmiotem zamówienia.</w:t>
      </w:r>
    </w:p>
    <w:p w:rsidR="007F0CB7" w:rsidRDefault="007F0CB7">
      <w:pPr>
        <w:pStyle w:val="Akapitzlist1"/>
        <w:spacing w:after="0" w:line="240" w:lineRule="auto"/>
        <w:ind w:left="1342"/>
        <w:jc w:val="both"/>
        <w:rPr>
          <w:rFonts w:eastAsia="Times New Roman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Poleganie na zasobach innych podmiotów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może polegać na zasobach innych podmiotów. W takiej sytuacji Wykonawca zobowiązany jest udowodnić Zamawiającemu, iż będzie dysponował tymi zasobami w trakcie realizacji zamówienia, w szczególności przedstawiając w tym celu </w:t>
      </w:r>
      <w:r>
        <w:rPr>
          <w:rFonts w:eastAsia="Times New Roman" w:cs="Times New Roman"/>
          <w:b/>
          <w:lang w:eastAsia="pl-PL"/>
        </w:rPr>
        <w:t>pisemne zobowiązanie</w:t>
      </w:r>
      <w:r>
        <w:rPr>
          <w:rFonts w:eastAsia="Times New Roman" w:cs="Times New Roman"/>
          <w:lang w:eastAsia="pl-PL"/>
        </w:rPr>
        <w:t xml:space="preserve"> tych podmiotów do oddania mu do dyspozycji niezbędnych zasobów na potrzeby wykonania zamówienia.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Obowiązkiem Wykonawcy w przypadku, gdy korzysta z potencjału podmiotów trzecich, jest rzeczywiste wykazanie, że tym potencjałem będzie dysponował.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Wzór zobowiązania do oddania do dyspozycji niezbędnych zasobów stanowi załącznik nr 3 do zapytania. </w:t>
      </w:r>
    </w:p>
    <w:p w:rsidR="007F0CB7" w:rsidRDefault="007F0CB7">
      <w:pPr>
        <w:pStyle w:val="Akapitzlist1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Wykaz dokumentów, jakie mają dostarczyć Wykonawcy:</w:t>
      </w:r>
    </w:p>
    <w:p w:rsidR="007F0CB7" w:rsidRDefault="007F0CB7">
      <w:pPr>
        <w:pStyle w:val="Akapitzlist1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Wykonawcy zobowiązani są do dostarczenia następujących dokumentów: </w:t>
      </w:r>
    </w:p>
    <w:p w:rsidR="007F0CB7" w:rsidRDefault="007F0CB7">
      <w:pPr>
        <w:pStyle w:val="Akapitzlist1"/>
        <w:spacing w:after="0" w:line="240" w:lineRule="auto"/>
        <w:ind w:left="56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„Formularz ofertowy” – załącznik nr 1 do zapytania,</w:t>
      </w: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/>
          <w:bCs/>
          <w:lang w:eastAsia="pl-PL"/>
        </w:rPr>
      </w:pPr>
      <w:r>
        <w:t>aktualny odpis z właściwego rejestru lub centralnej ewidencji i informacji działalności gospodarczej, jeżeli odrębne przepisy wymagają wpisu do rejestru lub zgłoszenie do ewidencji działalności gospodarczej, wystawiony nie wcześniej niż 6 miesięcy przed upływem terminu składania ofert,</w:t>
      </w: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potwierdzoną za zgodność z oryginałem kopię aktualnego „Zezwolenia na wykonywanie zawodu przewoźnika drogowego w zakresie krajowego przewozu rzeczy”, lub potwierdzoną za zgodność z oryginałem kopię aktualnej „Licencji na wykonywanie krajowego transportu drogowego rzeczy” albo dokumentu równoważnego,</w:t>
      </w: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 xml:space="preserve"> „Wykaz pojazdów” – załącznik nr 2 do zapytania,</w:t>
      </w: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zobowiązanie do oddania do dyspozycji niezbędnych zasobów – załącznik nr 3 do zapytania (jeżeli dotyczy),</w:t>
      </w:r>
    </w:p>
    <w:p w:rsidR="007F0CB7" w:rsidRDefault="00140881">
      <w:pPr>
        <w:pStyle w:val="Akapitzlist1"/>
        <w:numPr>
          <w:ilvl w:val="0"/>
          <w:numId w:val="4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pełnomocnictwo do reprezentowania Wykonawcy (jeżeli dotyczy).</w:t>
      </w:r>
    </w:p>
    <w:p w:rsidR="007F0CB7" w:rsidRDefault="007F0CB7">
      <w:pPr>
        <w:pStyle w:val="Akapitzlist1"/>
        <w:spacing w:after="0" w:line="240" w:lineRule="auto"/>
        <w:ind w:left="851"/>
        <w:jc w:val="both"/>
        <w:rPr>
          <w:rFonts w:eastAsia="Times New Roman" w:cs="Times New Roman"/>
          <w:bCs/>
          <w:lang w:eastAsia="pl-PL"/>
        </w:rPr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Dokumenty, które są składane w formie kopii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muszą zostać </w:t>
      </w:r>
      <w:r>
        <w:rPr>
          <w:rFonts w:eastAsia="Times New Roman" w:cs="Times New Roman"/>
          <w:b/>
          <w:bCs/>
          <w:lang w:eastAsia="pl-PL"/>
        </w:rPr>
        <w:t>poświadczone za zgodność z oryginałem przez Wykonawcę</w:t>
      </w:r>
      <w:r>
        <w:rPr>
          <w:rFonts w:eastAsia="Times New Roman" w:cs="Times New Roman"/>
          <w:lang w:eastAsia="pl-PL"/>
        </w:rPr>
        <w:t xml:space="preserve">. 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Składane dokumenty muszą zostać podpisane przez osoby uprawnione do reprezentacji Wykonawcy. W przypadku, gdy Wykonawcę reprezentuje pełnomocnik </w:t>
      </w:r>
      <w:r>
        <w:t>do oferty musi zostać załączone pełnomocnictwo podpisane przez osoby uprawnione do reprezentacji Wykonawcy.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Inne istotne informacje niezbędne do skalkulowania ceny oferty i prawidłowej realizacji zamówienia:</w:t>
      </w:r>
    </w:p>
    <w:p w:rsidR="007F0CB7" w:rsidRDefault="007F0CB7">
      <w:pPr>
        <w:pStyle w:val="Akapitzlist1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składa ofertę na przygotowanym przez Zamawiającego „Formularzu ofertowym” stanowiącym załącznik nr 1 do niniejszego zapytania. </w:t>
      </w: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Cenę oferty stanowić będzie łączna wartość brutto wpisana w „Formularzu oferty" wynikająca ze zsumowania wartości brutto poszczególnych pozycji formularza cenowego. </w:t>
      </w: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Brak wypełnienia ceny w polach formularza cenowego lub podanie kwoty „0” dla którejkolwiek pozycji spowoduje odrzucenie oferty.</w:t>
      </w: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Podana w ofercie cena musi uwzględniać wszystkie wymagania Zamawiającego określone </w:t>
      </w:r>
      <w:r>
        <w:rPr>
          <w:rFonts w:eastAsia="Times New Roman" w:cs="Times New Roman"/>
          <w:color w:val="000000"/>
          <w:lang w:eastAsia="pl-PL"/>
        </w:rPr>
        <w:br/>
        <w:t>w niniejszym zapytaniu oraz obejmować wszelkie koszty, jakie poniesie Wykonawca z tytułu należnej oraz zgodnej z obowiązującymi przepisami realizacji przedmiotu zamówienia, w tym podatek VAT.</w:t>
      </w:r>
    </w:p>
    <w:p w:rsidR="007F0CB7" w:rsidRDefault="00140881">
      <w:pPr>
        <w:pStyle w:val="Akapitzlist1"/>
        <w:numPr>
          <w:ilvl w:val="3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Ceny jednostkowe brutto określone przez Wykonawcę w formularzu cenowym zostaną ustalone na okres ważności umowy i nie będą podlegały zmianom. </w:t>
      </w:r>
    </w:p>
    <w:p w:rsidR="007F0CB7" w:rsidRDefault="00140881">
      <w:pPr>
        <w:pStyle w:val="Akapitzlist1"/>
        <w:numPr>
          <w:ilvl w:val="3"/>
          <w:numId w:val="5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Zamawiający zastrzega, że ilości określone w formularzu cenowym są ilościami szacunkowymi służącymi do skalkulowania ceny oferty, porównania ofert oraz wyboru najkorzystniejszej oferty. Rzeczywiste ilości usług objętych niniejszym zamówieniem wynikać będą z wystąpienia okoliczności, będących podstawą świadczenia zamówionych usług.  </w:t>
      </w:r>
    </w:p>
    <w:p w:rsidR="007F0CB7" w:rsidRDefault="00140881">
      <w:pPr>
        <w:pStyle w:val="Akapitzlist1"/>
        <w:numPr>
          <w:ilvl w:val="3"/>
          <w:numId w:val="5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Ilość usług świadczonych w trakcie obowiązywania umowy może dla poszczególnych pozycji różnić się od ilości podanych w formularzu, jednak łączna wartość usług objętych umową nie przekroczy całkowitej wartości brutto oferty wybranego Wykonawcy.</w:t>
      </w:r>
    </w:p>
    <w:p w:rsidR="007F0CB7" w:rsidRDefault="00140881">
      <w:pPr>
        <w:pStyle w:val="Akapitzlist1"/>
        <w:numPr>
          <w:ilvl w:val="3"/>
          <w:numId w:val="5"/>
        </w:numPr>
        <w:ind w:left="567" w:hanging="425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Wykonawcy, z którym Zamawiający podpisze umowę nie przysługuje żadne roszczenie o realizację usług w ilościach wpisanych w formularzu cenowym. </w:t>
      </w:r>
    </w:p>
    <w:p w:rsidR="007F0CB7" w:rsidRDefault="007F0CB7">
      <w:pPr>
        <w:pStyle w:val="Akapitzlist1"/>
        <w:ind w:left="567"/>
        <w:jc w:val="both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Kryteria oceny ofert:</w:t>
      </w:r>
    </w:p>
    <w:p w:rsidR="007F0CB7" w:rsidRDefault="007F0CB7">
      <w:pPr>
        <w:pStyle w:val="Akapitzlist1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Przy wyborze najkorzystniejszej oferty Zamawiający kierował się będzie następującym kryterium: </w:t>
      </w:r>
      <w:r>
        <w:rPr>
          <w:rFonts w:eastAsia="Times New Roman" w:cs="Times New Roman"/>
          <w:b/>
          <w:iCs/>
          <w:lang w:eastAsia="pl-PL"/>
        </w:rPr>
        <w:t xml:space="preserve">cena (łączna wartość oferty brutto) </w:t>
      </w:r>
      <w:r>
        <w:rPr>
          <w:rFonts w:eastAsia="Times New Roman" w:cs="Times New Roman"/>
          <w:b/>
          <w:color w:val="000000"/>
          <w:lang w:eastAsia="pl-PL"/>
        </w:rPr>
        <w:t xml:space="preserve">= 100 % </w:t>
      </w:r>
    </w:p>
    <w:p w:rsidR="007F0CB7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Maksymalną liczbę punktów otrzyma Wykonawca, który zaproponuje najniższą cenę. Pozostałym Wykonawcom zostanie przypisana odpowiednio mniejsza ilość punktów w odniesieniu do najkorzystniejszej oferty w zakresie kryterium. </w:t>
      </w:r>
    </w:p>
    <w:p w:rsidR="007F0CB7" w:rsidRDefault="00140881">
      <w:pPr>
        <w:pStyle w:val="Akapitzlist1"/>
        <w:numPr>
          <w:ilvl w:val="0"/>
          <w:numId w:val="6"/>
        </w:numPr>
        <w:spacing w:after="0" w:line="240" w:lineRule="auto"/>
        <w:ind w:left="567" w:hanging="283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Liczba punktów liczona będzie według wzoru:</w:t>
      </w:r>
    </w:p>
    <w:p w:rsidR="007F0CB7" w:rsidRDefault="007F0CB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</w:pPr>
      <w:r>
        <w:t>C = W</w:t>
      </w:r>
      <w:r>
        <w:rPr>
          <w:vertAlign w:val="subscript"/>
        </w:rPr>
        <w:t>n</w:t>
      </w:r>
      <w:r>
        <w:t>/W</w:t>
      </w:r>
      <w:r>
        <w:rPr>
          <w:vertAlign w:val="subscript"/>
        </w:rPr>
        <w:t xml:space="preserve">b  </w:t>
      </w:r>
      <w:r>
        <w:t>x 100 %</w:t>
      </w:r>
    </w:p>
    <w:p w:rsidR="007F0CB7" w:rsidRDefault="007F0CB7">
      <w:pPr>
        <w:pStyle w:val="Akapitzlist1"/>
      </w:pPr>
    </w:p>
    <w:p w:rsidR="007F0CB7" w:rsidRDefault="00140881">
      <w:pPr>
        <w:pStyle w:val="Akapitzlist1"/>
      </w:pPr>
      <w:r>
        <w:t>C – ilość punktów dla badanej oferty</w:t>
      </w:r>
    </w:p>
    <w:p w:rsidR="007F0CB7" w:rsidRDefault="00140881">
      <w:pPr>
        <w:pStyle w:val="Akapitzlist1"/>
      </w:pPr>
      <w:r>
        <w:t>W</w:t>
      </w:r>
      <w:r>
        <w:rPr>
          <w:vertAlign w:val="subscript"/>
        </w:rPr>
        <w:t xml:space="preserve">n </w:t>
      </w:r>
      <w:r>
        <w:t>– wartość najniższej oferty</w:t>
      </w:r>
    </w:p>
    <w:p w:rsidR="007F0CB7" w:rsidRDefault="00140881">
      <w:pPr>
        <w:pStyle w:val="Akapitzlist1"/>
      </w:pPr>
      <w:r>
        <w:t>W</w:t>
      </w:r>
      <w:r>
        <w:rPr>
          <w:vertAlign w:val="subscript"/>
        </w:rPr>
        <w:t xml:space="preserve">b </w:t>
      </w:r>
      <w:r>
        <w:t>– wartość badanej oferty</w:t>
      </w:r>
    </w:p>
    <w:p w:rsidR="007F0CB7" w:rsidRDefault="007F0CB7">
      <w:pPr>
        <w:pStyle w:val="Akapitzlist1"/>
        <w:spacing w:after="0" w:line="240" w:lineRule="auto"/>
        <w:ind w:left="284"/>
        <w:rPr>
          <w:rFonts w:eastAsia="Times New Roman" w:cs="Times New Roman"/>
          <w:iCs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Cs/>
          <w:color w:val="000000"/>
          <w:lang w:eastAsia="pl-PL"/>
        </w:rPr>
      </w:pPr>
      <w:r>
        <w:rPr>
          <w:rFonts w:eastAsia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Formalności niezbędne do zawarcia umowy z Wykonawcą:</w:t>
      </w:r>
    </w:p>
    <w:p w:rsidR="007F0CB7" w:rsidRDefault="007F0CB7">
      <w:pPr>
        <w:pStyle w:val="Akapitzlist1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wybrany do realizacji zamówienia publicznego zobowiązany będzie do przedłożenia Zamawiającemu przed podpisaniem umowy następujących dokumentów:</w:t>
      </w:r>
    </w:p>
    <w:p w:rsidR="007F0CB7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pełnomocnictwa do zawarcia umowy – jeżeli nie wynika ono z treści oferty,</w:t>
      </w:r>
    </w:p>
    <w:p w:rsidR="007F0CB7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poświadczoną za zgodność z oryginałem, kopię dokumentów potwierdzających prawo </w:t>
      </w:r>
      <w:r>
        <w:rPr>
          <w:rFonts w:eastAsia="Times New Roman" w:cs="Times New Roman"/>
          <w:color w:val="000000" w:themeColor="text1"/>
          <w:lang w:eastAsia="pl-PL"/>
        </w:rPr>
        <w:br/>
        <w:t xml:space="preserve">do dysponowania pojazdami wskazanymi w „Wykazie pojazdów” – np. kopia dowodów rejestracyjnych, kopia umowy leasingu, </w:t>
      </w:r>
    </w:p>
    <w:p w:rsidR="007F0CB7" w:rsidRDefault="00140881">
      <w:pPr>
        <w:pStyle w:val="Akapitzlist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potwierdzoną za zgodność z oryginałem kopię opłaconej polisy, a w przypadku jej braku inny dokument potwierdzający, że Wykonawca jest ubezpieczony od odpowiedzialności cywilnej w zakresie prowadzonej działalności związanej z przedmiotem zamówienia.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:rsidR="008A1F6E" w:rsidRDefault="008A1F6E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Zamawiający zastrzega sobie prawo do: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Odwołania zapytania cenowego.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Dokonania zmiany w treści zapytania cenowego i zmiany w terminie składania ofert.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Odrzucenia złożonej przez Wykonawcę oferty w szczególności, jeżeli </w:t>
      </w:r>
      <w:r>
        <w:rPr>
          <w:rFonts w:eastAsia="Times New Roman" w:cs="Times New Roman"/>
          <w:color w:val="000000"/>
          <w:lang w:eastAsia="pl-PL"/>
        </w:rPr>
        <w:t>jej treść nie odpowiada treści zapytania cenowego.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Unieważnienia postępowania w szczególności, jeżeli:</w:t>
      </w:r>
    </w:p>
    <w:p w:rsidR="007F0CB7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nie złożono co najmniej jednej oferty niepodlegającej odrzuceniu,</w:t>
      </w:r>
    </w:p>
    <w:p w:rsidR="007F0CB7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>
        <w:rPr>
          <w:rFonts w:eastAsia="Times New Roman" w:cs="Times New Roman"/>
          <w:bCs/>
          <w:color w:val="000000"/>
          <w:lang w:eastAsia="pl-PL"/>
        </w:rPr>
        <w:br/>
        <w:t>na sfinansowanie zamówienia, chyba że Zamawiający może zwiększyć tę kwotę do ceny najkorzystniejszej oferty,</w:t>
      </w:r>
    </w:p>
    <w:p w:rsidR="007F0CB7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wystąpiła istotna zmiana okoliczności powodująca, że prowadzenie postępowania lub wykonanie zamówienia nie leży w interesie publicznym Zamawiającego, czego nie można było wcześniej przewidzieć,</w:t>
      </w:r>
    </w:p>
    <w:p w:rsidR="007F0CB7" w:rsidRDefault="0014088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:rsidR="007F0CB7" w:rsidRDefault="00140881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>
        <w:rPr>
          <w:rFonts w:eastAsia="Times New Roman" w:cs="Times New Roman"/>
          <w:bCs/>
          <w:color w:val="000000"/>
          <w:lang w:eastAsia="pl-PL"/>
        </w:rPr>
        <w:br/>
        <w:t>od zawarcia umowy.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Miejsce i termin składania i otwarcia ofert:</w:t>
      </w:r>
    </w:p>
    <w:p w:rsidR="007F0CB7" w:rsidRDefault="007F0CB7">
      <w:pPr>
        <w:spacing w:after="0" w:line="240" w:lineRule="auto"/>
        <w:rPr>
          <w:bCs/>
        </w:rPr>
      </w:pPr>
    </w:p>
    <w:p w:rsidR="007F0CB7" w:rsidRDefault="0014088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>Oferty należy składać w</w:t>
      </w:r>
      <w:r>
        <w:rPr>
          <w:b/>
        </w:rPr>
        <w:t xml:space="preserve"> sekretariacie Miejskiej Administracji Targowisk i Parkingów, </w:t>
      </w:r>
      <w:r>
        <w:rPr>
          <w:b/>
        </w:rPr>
        <w:br/>
        <w:t xml:space="preserve">35-010 Rzeszów, ul. ks. J. Jałowego 23A </w:t>
      </w:r>
      <w:r>
        <w:rPr>
          <w:bCs/>
        </w:rPr>
        <w:t xml:space="preserve">w zaklejonych i opieczętowanych kopertach </w:t>
      </w:r>
      <w:r w:rsidR="008A1F6E">
        <w:rPr>
          <w:b/>
          <w:bCs/>
        </w:rPr>
        <w:t>do dn</w:t>
      </w:r>
      <w:r w:rsidR="00374F11">
        <w:rPr>
          <w:b/>
          <w:bCs/>
        </w:rPr>
        <w:t>ia     21</w:t>
      </w:r>
      <w:r>
        <w:rPr>
          <w:b/>
          <w:bCs/>
        </w:rPr>
        <w:t xml:space="preserve"> grudnia 2016 r. do godziny 09:00.</w:t>
      </w:r>
    </w:p>
    <w:p w:rsidR="007F0CB7" w:rsidRDefault="0014088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bCs/>
        </w:rPr>
      </w:pPr>
      <w:r>
        <w:rPr>
          <w:color w:val="000000"/>
        </w:rPr>
        <w:t xml:space="preserve">Oferty złożone po terminie nie będą brane pod uwagę i zostaną zwrócone bez otwierania </w:t>
      </w:r>
      <w:r>
        <w:rPr>
          <w:color w:val="000000"/>
        </w:rPr>
        <w:br/>
        <w:t>na adres wskazany na kopercie (brak danych Wykonawcy na kopercie spowoduje konieczność otwarcia oferty).</w:t>
      </w:r>
    </w:p>
    <w:p w:rsidR="007F0CB7" w:rsidRDefault="0014088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Oferta </w:t>
      </w:r>
      <w:r>
        <w:rPr>
          <w:rFonts w:eastAsia="Times New Roman" w:cs="Times New Roman"/>
          <w:color w:val="000000"/>
          <w:lang w:eastAsia="pl-PL"/>
        </w:rPr>
        <w:t>powinna być spięta w sposób trwały</w:t>
      </w:r>
      <w:r>
        <w:rPr>
          <w:bCs/>
        </w:rPr>
        <w:t xml:space="preserve"> oraz zapakowana w kopertę, na której powinny znajdować się następujące zapisy:</w:t>
      </w:r>
    </w:p>
    <w:p w:rsidR="007F0CB7" w:rsidRDefault="007F0CB7">
      <w:pPr>
        <w:spacing w:after="0" w:line="240" w:lineRule="auto"/>
        <w:rPr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7F0CB7">
        <w:trPr>
          <w:trHeight w:val="1477"/>
          <w:jc w:val="center"/>
        </w:trPr>
        <w:tc>
          <w:tcPr>
            <w:tcW w:w="9112" w:type="dxa"/>
            <w:vAlign w:val="center"/>
          </w:tcPr>
          <w:p w:rsidR="007F0CB7" w:rsidRDefault="007F0CB7">
            <w:pPr>
              <w:spacing w:after="0" w:line="240" w:lineRule="auto"/>
              <w:rPr>
                <w:bCs/>
              </w:rPr>
            </w:pPr>
          </w:p>
          <w:p w:rsidR="007F0CB7" w:rsidRDefault="007F0CB7">
            <w:pPr>
              <w:spacing w:after="0" w:line="240" w:lineRule="auto"/>
              <w:rPr>
                <w:bCs/>
              </w:rPr>
            </w:pPr>
          </w:p>
          <w:p w:rsidR="007F0CB7" w:rsidRDefault="00140881">
            <w:pPr>
              <w:spacing w:after="0" w:line="240" w:lineRule="auto"/>
              <w:ind w:left="4707" w:hanging="4394"/>
              <w:rPr>
                <w:bCs/>
              </w:rPr>
            </w:pPr>
            <w:r>
              <w:rPr>
                <w:bCs/>
              </w:rPr>
              <w:t>…………………………………….…………..</w:t>
            </w:r>
          </w:p>
          <w:p w:rsidR="007F0CB7" w:rsidRDefault="00140881">
            <w:pPr>
              <w:spacing w:after="0" w:line="240" w:lineRule="auto"/>
              <w:ind w:left="4707" w:hanging="41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(nazwa i adres Wykonawcy)</w:t>
            </w:r>
          </w:p>
          <w:p w:rsidR="007F0CB7" w:rsidRDefault="00140881">
            <w:pPr>
              <w:spacing w:after="0" w:line="240" w:lineRule="auto"/>
              <w:ind w:left="4707"/>
              <w:rPr>
                <w:bCs/>
              </w:rPr>
            </w:pPr>
            <w:r>
              <w:rPr>
                <w:bCs/>
              </w:rPr>
              <w:t xml:space="preserve">Miejska Administracja Targowisk i Parkingów </w:t>
            </w:r>
          </w:p>
          <w:p w:rsidR="007F0CB7" w:rsidRDefault="00140881">
            <w:pPr>
              <w:spacing w:after="0" w:line="240" w:lineRule="auto"/>
              <w:ind w:firstLine="4707"/>
              <w:rPr>
                <w:bCs/>
              </w:rPr>
            </w:pPr>
            <w:r>
              <w:rPr>
                <w:bCs/>
              </w:rPr>
              <w:t>ul. ks. J. Jałowego 23A</w:t>
            </w:r>
          </w:p>
          <w:p w:rsidR="007F0CB7" w:rsidRDefault="00140881">
            <w:pPr>
              <w:spacing w:after="0" w:line="240" w:lineRule="auto"/>
              <w:ind w:firstLine="4707"/>
              <w:rPr>
                <w:bCs/>
              </w:rPr>
            </w:pPr>
            <w:r>
              <w:rPr>
                <w:bCs/>
              </w:rPr>
              <w:t>35-010 Rzeszów</w:t>
            </w:r>
          </w:p>
          <w:p w:rsidR="007F0CB7" w:rsidRDefault="007F0CB7">
            <w:pPr>
              <w:spacing w:after="0" w:line="240" w:lineRule="auto"/>
              <w:rPr>
                <w:b/>
                <w:bCs/>
              </w:rPr>
            </w:pPr>
          </w:p>
          <w:p w:rsidR="007F0CB7" w:rsidRDefault="0014088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bCs/>
              </w:rPr>
              <w:t>Oferta na ś</w:t>
            </w:r>
            <w:r>
              <w:rPr>
                <w:rFonts w:eastAsia="Calibri" w:cs="Times New Roman"/>
                <w:b/>
              </w:rPr>
              <w:t>wiadczenie całodobowych usług w zakresie administracyjnego usuwania pojazdów o d.m.c. do 3,5 tony z terenu miasta Rzeszowa</w:t>
            </w:r>
          </w:p>
          <w:p w:rsidR="007F0CB7" w:rsidRDefault="007F0CB7">
            <w:pPr>
              <w:spacing w:after="0" w:line="240" w:lineRule="auto"/>
              <w:rPr>
                <w:b/>
                <w:bCs/>
              </w:rPr>
            </w:pPr>
          </w:p>
          <w:p w:rsidR="007F0CB7" w:rsidRDefault="0014088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Nie otwierać przed terminem otwarcia ofert </w:t>
            </w:r>
          </w:p>
          <w:p w:rsidR="007F0CB7" w:rsidRDefault="007F0CB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F0CB7" w:rsidRDefault="007F0CB7">
      <w:pPr>
        <w:spacing w:after="0" w:line="240" w:lineRule="auto"/>
        <w:rPr>
          <w:bCs/>
        </w:rPr>
      </w:pPr>
    </w:p>
    <w:p w:rsidR="008A1F6E" w:rsidRPr="00A80F2E" w:rsidRDefault="00140881" w:rsidP="00A80F2E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bCs/>
          <w:color w:val="FF0000"/>
        </w:rPr>
      </w:pPr>
      <w:r>
        <w:rPr>
          <w:bCs/>
        </w:rPr>
        <w:t>Otwarcie ofert nastąpi</w:t>
      </w:r>
      <w:r w:rsidR="00374F11">
        <w:rPr>
          <w:b/>
          <w:bCs/>
        </w:rPr>
        <w:t xml:space="preserve"> w dniu 21</w:t>
      </w:r>
      <w:r>
        <w:rPr>
          <w:b/>
        </w:rPr>
        <w:t xml:space="preserve"> grudnia 2016 r.</w:t>
      </w:r>
      <w:r>
        <w:t xml:space="preserve"> </w:t>
      </w:r>
      <w:r>
        <w:rPr>
          <w:b/>
          <w:bCs/>
        </w:rPr>
        <w:t xml:space="preserve">o godzinie 09:15 </w:t>
      </w:r>
      <w:r>
        <w:rPr>
          <w:bCs/>
        </w:rPr>
        <w:t>w</w:t>
      </w:r>
      <w:r>
        <w:rPr>
          <w:b/>
          <w:bCs/>
        </w:rPr>
        <w:t xml:space="preserve"> </w:t>
      </w:r>
      <w:r>
        <w:rPr>
          <w:bCs/>
        </w:rPr>
        <w:t>siedzibie Zamawiającego.</w:t>
      </w:r>
      <w:r>
        <w:rPr>
          <w:bCs/>
          <w:color w:val="FF0000"/>
        </w:rPr>
        <w:t xml:space="preserve"> </w:t>
      </w:r>
    </w:p>
    <w:p w:rsidR="008A1F6E" w:rsidRDefault="008A1F6E">
      <w:pPr>
        <w:spacing w:after="0" w:line="240" w:lineRule="auto"/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b/>
        </w:rPr>
      </w:pPr>
      <w:r>
        <w:rPr>
          <w:b/>
        </w:rPr>
        <w:t>Pozostałe informacje dotyczące zapytania cenowego:</w:t>
      </w:r>
    </w:p>
    <w:p w:rsidR="007F0CB7" w:rsidRDefault="007F0CB7">
      <w:pPr>
        <w:pStyle w:val="Akapitzlist1"/>
        <w:spacing w:after="0" w:line="240" w:lineRule="auto"/>
        <w:ind w:left="284"/>
        <w:rPr>
          <w:b/>
        </w:rPr>
      </w:pP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nie dopuszcza składania ofert częściowych oraz ofert wariantowych. 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ponosi wszelkie koszty związane z przygotowaniem oferty i jej złożeniem.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bCs/>
        </w:rPr>
        <w:t>Wykonawca może złożyć tylko jedną ofertę.</w:t>
      </w:r>
      <w:r>
        <w:rPr>
          <w:rFonts w:eastAsia="Times New Roman" w:cs="Times New Roman"/>
          <w:lang w:eastAsia="pl-PL"/>
        </w:rPr>
        <w:t xml:space="preserve"> 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musi zostać sporządzona w języku polskim.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Wszelkie zmiany w składanej ofercie powinny zostać  naniesione w sposób czytelny i  powinny być opatrzone parafą osoby podpisującej ofertę. 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Termin związania ofertą wynosi 30 dni. 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</w:t>
      </w:r>
      <w:r>
        <w:rPr>
          <w:rFonts w:eastAsia="Times New Roman" w:cs="Times New Roman"/>
          <w:color w:val="000000"/>
          <w:lang w:eastAsia="pl-PL"/>
        </w:rPr>
        <w:t>bierze całkowitą odpowiedzialność za treść złożonych dokumentów i oświadczeń.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bCs/>
        </w:rPr>
        <w:t>Z tytułu odrzucenia oferty Wykonawcom nie przysługują żadne roszczenia wobec Zamawiającego.</w:t>
      </w:r>
    </w:p>
    <w:p w:rsidR="007F0CB7" w:rsidRDefault="00140881">
      <w:pPr>
        <w:pStyle w:val="Akapitzlist1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bCs/>
        </w:rPr>
        <w:t xml:space="preserve">Wszelkie zmiany w treści zapytania cenowego oraz w terminie składania ofert zamieszczone zostaną na stronie internetowej Zamawiającego. </w:t>
      </w:r>
    </w:p>
    <w:p w:rsidR="007F0CB7" w:rsidRDefault="007F0CB7">
      <w:pPr>
        <w:pStyle w:val="Akapitzlist1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>
        <w:rPr>
          <w:b/>
          <w:bCs/>
        </w:rPr>
        <w:t>Osoby do kontaktu:</w:t>
      </w:r>
    </w:p>
    <w:p w:rsidR="007F0CB7" w:rsidRDefault="007F0CB7">
      <w:pPr>
        <w:pStyle w:val="Akapitzlist1"/>
        <w:spacing w:after="0" w:line="240" w:lineRule="auto"/>
        <w:ind w:left="284"/>
        <w:rPr>
          <w:bCs/>
        </w:rPr>
      </w:pPr>
    </w:p>
    <w:p w:rsidR="007F0CB7" w:rsidRDefault="00140881">
      <w:pPr>
        <w:pStyle w:val="Akapitzlist1"/>
        <w:spacing w:after="0" w:line="240" w:lineRule="auto"/>
        <w:ind w:left="284"/>
        <w:rPr>
          <w:bCs/>
        </w:rPr>
      </w:pPr>
      <w:r>
        <w:rPr>
          <w:bCs/>
        </w:rPr>
        <w:t>Pani Lucyna Trzeciak</w:t>
      </w:r>
    </w:p>
    <w:p w:rsidR="007F0CB7" w:rsidRDefault="007F0CB7">
      <w:pPr>
        <w:pStyle w:val="Akapitzlist1"/>
        <w:spacing w:after="0" w:line="240" w:lineRule="auto"/>
        <w:ind w:left="284"/>
        <w:rPr>
          <w:b/>
          <w:bCs/>
        </w:rPr>
      </w:pPr>
    </w:p>
    <w:p w:rsidR="00A80F2E" w:rsidRDefault="00A80F2E">
      <w:pPr>
        <w:pStyle w:val="Akapitzlist1"/>
        <w:spacing w:after="0" w:line="240" w:lineRule="auto"/>
        <w:ind w:left="284"/>
        <w:rPr>
          <w:b/>
          <w:bCs/>
        </w:rPr>
      </w:pPr>
    </w:p>
    <w:p w:rsidR="007F0CB7" w:rsidRDefault="00140881">
      <w:pPr>
        <w:pStyle w:val="Akapitzlist1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>
        <w:rPr>
          <w:b/>
          <w:bCs/>
        </w:rPr>
        <w:lastRenderedPageBreak/>
        <w:t>Załączniki:</w:t>
      </w:r>
    </w:p>
    <w:p w:rsidR="007F0CB7" w:rsidRDefault="007F0CB7">
      <w:pPr>
        <w:pStyle w:val="Akapitzlist1"/>
        <w:spacing w:after="0" w:line="240" w:lineRule="auto"/>
        <w:ind w:left="284"/>
        <w:rPr>
          <w:b/>
          <w:bCs/>
        </w:rPr>
      </w:pPr>
    </w:p>
    <w:p w:rsidR="007F0CB7" w:rsidRDefault="00140881">
      <w:pPr>
        <w:pStyle w:val="Akapitzlist1"/>
        <w:numPr>
          <w:ilvl w:val="3"/>
          <w:numId w:val="11"/>
        </w:numPr>
        <w:tabs>
          <w:tab w:val="clear" w:pos="900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nr 1 – Formularz ofertowy. </w:t>
      </w:r>
    </w:p>
    <w:p w:rsidR="007F0CB7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nr 2 – Wykaz pojazdów.  </w:t>
      </w:r>
    </w:p>
    <w:p w:rsidR="007F0CB7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>Załącznik nr 3 – Zobowiązanie do oddania do dyspozycji niezbędnych zasobów.</w:t>
      </w:r>
    </w:p>
    <w:p w:rsidR="007F0CB7" w:rsidRDefault="00140881">
      <w:pPr>
        <w:pStyle w:val="Akapitzlist1"/>
        <w:numPr>
          <w:ilvl w:val="3"/>
          <w:numId w:val="11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>Załącznik nr 4 – Wzór umowy.</w:t>
      </w:r>
    </w:p>
    <w:p w:rsidR="007F0CB7" w:rsidRDefault="007F0CB7">
      <w:pPr>
        <w:pStyle w:val="Akapitzlist1"/>
        <w:spacing w:after="0" w:line="240" w:lineRule="auto"/>
        <w:ind w:left="284"/>
        <w:rPr>
          <w:b/>
          <w:bCs/>
        </w:rPr>
      </w:pPr>
    </w:p>
    <w:p w:rsidR="007F0CB7" w:rsidRDefault="00140881">
      <w:pPr>
        <w:spacing w:after="0" w:line="240" w:lineRule="auto"/>
      </w:pPr>
      <w:r>
        <w:br w:type="page"/>
      </w:r>
    </w:p>
    <w:p w:rsidR="00A80F2E" w:rsidRDefault="00A80F2E" w:rsidP="00374F11">
      <w:pPr>
        <w:spacing w:after="0" w:line="240" w:lineRule="auto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 nr 1 </w:t>
      </w:r>
    </w:p>
    <w:p w:rsidR="007F0CB7" w:rsidRDefault="0014088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zapytania cenowego</w:t>
      </w:r>
    </w:p>
    <w:p w:rsidR="007F0CB7" w:rsidRDefault="007F0CB7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7F0CB7" w:rsidRDefault="007F0CB7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>
        <w:rPr>
          <w:rFonts w:eastAsia="Times New Roman" w:cs="Times New Roman"/>
          <w:b/>
          <w:caps/>
          <w:lang w:eastAsia="pl-PL"/>
        </w:rPr>
        <w:t>Formularz ofertowy</w:t>
      </w:r>
    </w:p>
    <w:p w:rsidR="007F0CB7" w:rsidRDefault="007F0CB7">
      <w:pPr>
        <w:spacing w:after="0" w:line="240" w:lineRule="auto"/>
        <w:ind w:left="7080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ind w:left="7080" w:hanging="559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…………………………………..…..</w:t>
      </w:r>
    </w:p>
    <w:p w:rsidR="007F0CB7" w:rsidRDefault="00140881">
      <w:pPr>
        <w:spacing w:after="0" w:line="240" w:lineRule="auto"/>
        <w:ind w:left="7080" w:hanging="27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(miejscowość, data)</w:t>
      </w:r>
    </w:p>
    <w:p w:rsidR="007F0CB7" w:rsidRDefault="007F0CB7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ind w:firstLine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……………………………….………….</w:t>
      </w:r>
    </w:p>
    <w:p w:rsidR="007F0CB7" w:rsidRDefault="00140881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(pieczęć Wykonawcy)</w:t>
      </w:r>
    </w:p>
    <w:p w:rsidR="007F0CB7" w:rsidRDefault="007F0CB7">
      <w:pPr>
        <w:spacing w:after="0" w:line="240" w:lineRule="auto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Dane dotyczące Wykonawcy:</w:t>
      </w:r>
    </w:p>
    <w:p w:rsidR="007F0CB7" w:rsidRDefault="007F0CB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Nazwa Wykonawcy: </w:t>
      </w: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Adres: </w:t>
      </w: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Numer telefonu: …………………………………………………… numer faksu:</w:t>
      </w:r>
      <w:r>
        <w:rPr>
          <w:rFonts w:eastAsia="Times New Roman" w:cs="Times New Roman"/>
          <w:lang w:eastAsia="pl-PL"/>
        </w:rPr>
        <w:tab/>
      </w:r>
    </w:p>
    <w:p w:rsidR="007F0CB7" w:rsidRPr="00A80F2E" w:rsidRDefault="00140881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A80F2E">
        <w:rPr>
          <w:rFonts w:eastAsia="Times New Roman" w:cs="Times New Roman"/>
          <w:lang w:eastAsia="pl-PL"/>
        </w:rPr>
        <w:t xml:space="preserve">e-mail: </w:t>
      </w:r>
      <w:r w:rsidRPr="00A80F2E">
        <w:rPr>
          <w:rFonts w:eastAsia="Times New Roman" w:cs="Times New Roman"/>
          <w:lang w:eastAsia="pl-PL"/>
        </w:rPr>
        <w:tab/>
      </w:r>
    </w:p>
    <w:p w:rsidR="007F0CB7" w:rsidRPr="00A80F2E" w:rsidRDefault="00140881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A80F2E">
        <w:rPr>
          <w:rFonts w:eastAsia="Times New Roman" w:cs="Times New Roman"/>
          <w:lang w:eastAsia="pl-PL"/>
        </w:rPr>
        <w:t xml:space="preserve">Numer NIP: …………………………………………………………… numer REGON: </w:t>
      </w:r>
      <w:r w:rsidRPr="00A80F2E">
        <w:rPr>
          <w:rFonts w:eastAsia="Times New Roman" w:cs="Times New Roman"/>
          <w:lang w:eastAsia="pl-PL"/>
        </w:rPr>
        <w:tab/>
      </w:r>
    </w:p>
    <w:p w:rsidR="007F0CB7" w:rsidRPr="00A80F2E" w:rsidRDefault="007F0CB7">
      <w:pPr>
        <w:spacing w:after="0" w:line="480" w:lineRule="auto"/>
        <w:outlineLvl w:val="0"/>
        <w:rPr>
          <w:rFonts w:eastAsia="Times New Roman" w:cs="Times New Roman"/>
          <w:b/>
          <w:lang w:eastAsia="pl-PL"/>
        </w:rPr>
      </w:pPr>
    </w:p>
    <w:p w:rsidR="007F0CB7" w:rsidRDefault="00140881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Dane dotyczące Zamawiającego:</w:t>
      </w:r>
    </w:p>
    <w:p w:rsidR="007F0CB7" w:rsidRDefault="0014088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Miejska Administracja Targowisk i Parkingów</w:t>
      </w:r>
    </w:p>
    <w:p w:rsidR="007F0CB7" w:rsidRDefault="0014088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35-010 Rzeszów, ul. ks. J. Jałowego 23A</w:t>
      </w:r>
    </w:p>
    <w:p w:rsidR="007F0CB7" w:rsidRDefault="00140881">
      <w:pPr>
        <w:spacing w:after="0" w:line="240" w:lineRule="auto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tel. 17 748 25 85</w:t>
      </w:r>
    </w:p>
    <w:p w:rsidR="007F0CB7" w:rsidRDefault="00140881">
      <w:pPr>
        <w:spacing w:after="0" w:line="240" w:lineRule="auto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e-mail: sekretariat@</w:t>
      </w:r>
      <w:hyperlink r:id="rId9" w:history="1">
        <w:r>
          <w:rPr>
            <w:rFonts w:eastAsia="Times New Roman" w:cs="Times New Roman"/>
            <w:lang w:val="en-US" w:eastAsia="pl-PL"/>
          </w:rPr>
          <w:t>matip.erzeszow.pl</w:t>
        </w:r>
      </w:hyperlink>
    </w:p>
    <w:p w:rsidR="007F0CB7" w:rsidRDefault="007F0CB7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Nawiązując do zapytania cenowego dotyczącego </w:t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Calibri" w:cs="Times New Roman"/>
          <w:b/>
        </w:rPr>
        <w:t>świadczenia całodobowych usług w zakresie administracyjnego usuwania pojazdów  o d.m.c. do 3,5 tony z terenu miasta Rzeszowa.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80F2E" w:rsidRDefault="00A80F2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Oferujemy wykonanie przedmiotu zamówienia za cenę (łączna wartość z formularza cenowego):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360" w:lineRule="auto"/>
        <w:ind w:firstLine="284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7F0CB7" w:rsidRDefault="00140881">
      <w:pPr>
        <w:spacing w:after="0" w:line="360" w:lineRule="auto"/>
        <w:ind w:firstLine="284"/>
        <w:rPr>
          <w:rFonts w:eastAsia="Times New Roman" w:cs="Times New Roman"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F0CB7" w:rsidRDefault="007F0CB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06035" w:rsidRDefault="00F06035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374F11" w:rsidRDefault="00374F11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A80F2E" w:rsidRDefault="00A80F2E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F0CB7" w:rsidRDefault="00140881">
      <w:pPr>
        <w:spacing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Tabela: Formularz cenowy</w:t>
      </w:r>
    </w:p>
    <w:p w:rsidR="007F0CB7" w:rsidRDefault="007F0CB7">
      <w:pPr>
        <w:spacing w:after="0" w:line="240" w:lineRule="auto"/>
        <w:ind w:firstLine="284"/>
        <w:jc w:val="both"/>
        <w:rPr>
          <w:rFonts w:eastAsia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7F0CB7">
        <w:trPr>
          <w:trHeight w:val="1434"/>
        </w:trPr>
        <w:tc>
          <w:tcPr>
            <w:tcW w:w="4769" w:type="dxa"/>
            <w:gridSpan w:val="2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Cena jednostkowa brutto</w:t>
            </w:r>
          </w:p>
          <w:p w:rsidR="007F0CB7" w:rsidRDefault="00140881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(w zł)</w:t>
            </w:r>
          </w:p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7F0CB7">
        <w:trPr>
          <w:trHeight w:val="454"/>
        </w:trPr>
        <w:tc>
          <w:tcPr>
            <w:tcW w:w="4769" w:type="dxa"/>
            <w:gridSpan w:val="2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</w:p>
        </w:tc>
      </w:tr>
      <w:tr w:rsidR="007F0CB7">
        <w:trPr>
          <w:trHeight w:val="454"/>
        </w:trPr>
        <w:tc>
          <w:tcPr>
            <w:tcW w:w="1980" w:type="dxa"/>
            <w:vMerge w:val="restart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454"/>
        </w:trPr>
        <w:tc>
          <w:tcPr>
            <w:tcW w:w="1980" w:type="dxa"/>
            <w:vMerge/>
            <w:vAlign w:val="center"/>
          </w:tcPr>
          <w:p w:rsidR="007F0CB7" w:rsidRDefault="007F0CB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454"/>
        </w:trPr>
        <w:tc>
          <w:tcPr>
            <w:tcW w:w="1980" w:type="dxa"/>
            <w:vMerge/>
            <w:vAlign w:val="center"/>
          </w:tcPr>
          <w:p w:rsidR="007F0CB7" w:rsidRDefault="007F0CB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pojazd o d.m.c. do, 3,5 tony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280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454"/>
        </w:trPr>
        <w:tc>
          <w:tcPr>
            <w:tcW w:w="1980" w:type="dxa"/>
            <w:vMerge w:val="restart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385"/>
        </w:trPr>
        <w:tc>
          <w:tcPr>
            <w:tcW w:w="1980" w:type="dxa"/>
            <w:vMerge/>
          </w:tcPr>
          <w:p w:rsidR="007F0CB7" w:rsidRDefault="007F0CB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419"/>
        </w:trPr>
        <w:tc>
          <w:tcPr>
            <w:tcW w:w="1980" w:type="dxa"/>
            <w:vMerge/>
          </w:tcPr>
          <w:p w:rsidR="007F0CB7" w:rsidRDefault="007F0CB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7F0CB7" w:rsidRDefault="00140881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pojazd o d.m.c. do, 3,5 tony</w:t>
            </w:r>
          </w:p>
        </w:tc>
        <w:tc>
          <w:tcPr>
            <w:tcW w:w="1341" w:type="dxa"/>
            <w:vAlign w:val="center"/>
          </w:tcPr>
          <w:p w:rsidR="007F0CB7" w:rsidRDefault="00140881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1398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F0CB7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7F0CB7" w:rsidRDefault="00140881">
            <w:pPr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ŁĄCZNA WARTOŚĆ </w:t>
            </w:r>
            <w:r>
              <w:rPr>
                <w:rFonts w:eastAsia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vAlign w:val="center"/>
          </w:tcPr>
          <w:p w:rsidR="007F0CB7" w:rsidRDefault="007F0CB7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Oświadczamy, że zapoznaliśmy się z wymaganiami określonymi w zapytaniu cenowym oraz </w:t>
      </w:r>
      <w:r>
        <w:rPr>
          <w:rFonts w:eastAsia="Times New Roman" w:cs="Times New Roman"/>
          <w:lang w:eastAsia="pl-PL"/>
        </w:rPr>
        <w:br/>
        <w:t xml:space="preserve">we wzorze umowy i nie wnosimy do nich zastrzeżeń, a także zdobyliśmy informacje konieczne </w:t>
      </w:r>
      <w:r>
        <w:rPr>
          <w:rFonts w:eastAsia="Times New Roman" w:cs="Times New Roman"/>
          <w:lang w:eastAsia="pl-PL"/>
        </w:rPr>
        <w:br/>
        <w:t>do przygotowania oferty.</w:t>
      </w: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Zamówienie będziemy realizować w terminie od 1 stycznia 2017 r. do 31 grudnia 2017 r. </w:t>
      </w: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Oświadczamy, że jesteśmy ubezpieczeni od odpowiedzialności cywilnej w zakresie prowadzonej działalności związanej z przedmiotem zamówienia.</w:t>
      </w: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Oświadczamy, że w przypadku wyboru naszej oferty zobowiązujemy się do zawarcia umowy </w:t>
      </w:r>
      <w:r>
        <w:rPr>
          <w:rFonts w:eastAsia="Times New Roman" w:cs="Times New Roman"/>
          <w:lang w:eastAsia="pl-PL"/>
        </w:rPr>
        <w:br/>
        <w:t>w terminie i miejscu wyznaczonym przez Zamawiającego.</w:t>
      </w:r>
    </w:p>
    <w:p w:rsidR="007F0CB7" w:rsidRDefault="00140881">
      <w:pPr>
        <w:pStyle w:val="Akapitzlist1"/>
        <w:numPr>
          <w:ilvl w:val="6"/>
          <w:numId w:val="1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Załącznikami do niniejszej oferty są dokumenty wynikające z zapytania cenowego.</w:t>
      </w:r>
    </w:p>
    <w:p w:rsidR="007F0CB7" w:rsidRDefault="007F0CB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F0CB7" w:rsidRDefault="00140881">
      <w:pPr>
        <w:spacing w:after="0" w:line="240" w:lineRule="auto"/>
        <w:ind w:firstLine="5103"/>
      </w:pPr>
      <w:r>
        <w:t>…………….………………………………….……………</w:t>
      </w:r>
    </w:p>
    <w:p w:rsidR="007F0CB7" w:rsidRDefault="00140881">
      <w:pPr>
        <w:spacing w:after="0" w:line="240" w:lineRule="auto"/>
        <w:ind w:firstLine="4820"/>
        <w:rPr>
          <w:i/>
        </w:rPr>
      </w:pPr>
      <w:r>
        <w:rPr>
          <w:i/>
        </w:rPr>
        <w:t xml:space="preserve">pieczęć i podpis osoby(osób) uprawnionej(ych) </w:t>
      </w:r>
    </w:p>
    <w:p w:rsidR="007F0CB7" w:rsidRDefault="00140881">
      <w:pPr>
        <w:spacing w:after="0" w:line="240" w:lineRule="auto"/>
        <w:ind w:firstLine="5245"/>
        <w:rPr>
          <w:i/>
        </w:rPr>
      </w:pPr>
      <w:r>
        <w:rPr>
          <w:i/>
        </w:rPr>
        <w:t>do reprezentowania Wykonawcy</w:t>
      </w:r>
    </w:p>
    <w:p w:rsidR="007F0CB7" w:rsidRDefault="007F0CB7">
      <w:pPr>
        <w:spacing w:after="0" w:line="240" w:lineRule="auto"/>
        <w:ind w:firstLine="5245"/>
        <w:rPr>
          <w:i/>
        </w:rPr>
      </w:pPr>
    </w:p>
    <w:p w:rsidR="007F0CB7" w:rsidRDefault="007F0CB7">
      <w:pPr>
        <w:spacing w:after="0" w:line="240" w:lineRule="auto"/>
        <w:ind w:firstLine="5245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7F0CB7" w:rsidRDefault="007F0CB7">
      <w:pPr>
        <w:spacing w:after="0" w:line="240" w:lineRule="auto"/>
        <w:ind w:firstLine="5245"/>
        <w:jc w:val="both"/>
        <w:rPr>
          <w:i/>
        </w:rPr>
      </w:pPr>
    </w:p>
    <w:p w:rsidR="008A1F6E" w:rsidRDefault="008A1F6E" w:rsidP="008A1F6E">
      <w:pPr>
        <w:rPr>
          <w:i/>
        </w:rPr>
      </w:pPr>
    </w:p>
    <w:p w:rsidR="00A80F2E" w:rsidRDefault="00A80F2E" w:rsidP="008A1F6E">
      <w:pPr>
        <w:rPr>
          <w:i/>
        </w:rPr>
      </w:pPr>
    </w:p>
    <w:p w:rsidR="00A80F2E" w:rsidRDefault="00A80F2E" w:rsidP="008A1F6E">
      <w:pPr>
        <w:rPr>
          <w:i/>
        </w:rPr>
      </w:pPr>
    </w:p>
    <w:p w:rsidR="00A80F2E" w:rsidRDefault="00A80F2E" w:rsidP="008A1F6E">
      <w:pPr>
        <w:rPr>
          <w:i/>
        </w:rPr>
      </w:pPr>
    </w:p>
    <w:p w:rsidR="007F0CB7" w:rsidRPr="008A1F6E" w:rsidRDefault="00140881" w:rsidP="008A1F6E">
      <w:pPr>
        <w:spacing w:after="0" w:line="240" w:lineRule="auto"/>
        <w:jc w:val="right"/>
        <w:rPr>
          <w:b/>
          <w:i/>
        </w:rPr>
      </w:pPr>
      <w:r>
        <w:rPr>
          <w:rFonts w:eastAsia="Times New Roman" w:cs="Times New Roman"/>
          <w:lang w:eastAsia="pl-PL"/>
        </w:rPr>
        <w:lastRenderedPageBreak/>
        <w:t>Załącznik nr 2</w:t>
      </w:r>
    </w:p>
    <w:p w:rsidR="007F0CB7" w:rsidRDefault="00140881" w:rsidP="008A1F6E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zapytania cenowego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>
        <w:rPr>
          <w:rFonts w:eastAsia="Times New Roman" w:cs="Times New Roman"/>
          <w:b/>
          <w:caps/>
          <w:lang w:eastAsia="pl-PL"/>
        </w:rPr>
        <w:t>Wykaz pojazdów</w:t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przeznaczonych do administracyjnego usuwania pojazdów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F0CB7" w:rsidRDefault="007F0CB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F0CB7" w:rsidRDefault="00140881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Oświadczam, że dysponuję lub będę dysponował następującymi pojazdami przeznaczonymi </w:t>
      </w:r>
      <w:r>
        <w:rPr>
          <w:rFonts w:eastAsia="Times New Roman" w:cs="Times New Roman"/>
          <w:lang w:eastAsia="ar-SA"/>
        </w:rPr>
        <w:br/>
        <w:t>do administracyjnego usuwania pojazdów:</w:t>
      </w:r>
    </w:p>
    <w:p w:rsidR="007F0CB7" w:rsidRDefault="007F0CB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752"/>
        <w:gridCol w:w="1487"/>
        <w:gridCol w:w="1487"/>
        <w:gridCol w:w="1487"/>
        <w:gridCol w:w="1860"/>
      </w:tblGrid>
      <w:tr w:rsidR="007F0CB7">
        <w:trPr>
          <w:trHeight w:val="1553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752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148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148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148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Numer rejestracyjny pojazdu </w:t>
            </w:r>
          </w:p>
        </w:tc>
        <w:tc>
          <w:tcPr>
            <w:tcW w:w="1860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Podstawa dysponowania pojazdem</w:t>
            </w:r>
          </w:p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(np. własność, leasing) </w:t>
            </w: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2752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usuwanie pojazdów </w:t>
            </w:r>
          </w:p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pl-PL"/>
              </w:rPr>
              <w:t>o d.m.c. do 3,5 tony</w:t>
            </w: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2752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usuwanie pojazdów               o d.m.c. do 3,5 tony</w:t>
            </w: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3.</w:t>
            </w:r>
          </w:p>
        </w:tc>
        <w:tc>
          <w:tcPr>
            <w:tcW w:w="2752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4.</w:t>
            </w:r>
          </w:p>
        </w:tc>
        <w:tc>
          <w:tcPr>
            <w:tcW w:w="2752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5.</w:t>
            </w:r>
          </w:p>
        </w:tc>
        <w:tc>
          <w:tcPr>
            <w:tcW w:w="2752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0CB7">
        <w:trPr>
          <w:trHeight w:val="848"/>
          <w:jc w:val="center"/>
        </w:trPr>
        <w:tc>
          <w:tcPr>
            <w:tcW w:w="507" w:type="dxa"/>
            <w:vAlign w:val="center"/>
          </w:tcPr>
          <w:p w:rsidR="007F0CB7" w:rsidRDefault="0014088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…</w:t>
            </w:r>
          </w:p>
        </w:tc>
        <w:tc>
          <w:tcPr>
            <w:tcW w:w="2752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87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60" w:type="dxa"/>
            <w:vAlign w:val="center"/>
          </w:tcPr>
          <w:p w:rsidR="007F0CB7" w:rsidRDefault="007F0CB7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7F0CB7" w:rsidRDefault="007F0CB7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0CB7" w:rsidRDefault="007F0CB7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strike/>
          <w:color w:val="FF0000"/>
          <w:lang w:eastAsia="ar-SA"/>
        </w:rPr>
      </w:pPr>
    </w:p>
    <w:p w:rsidR="007F0CB7" w:rsidRDefault="007F0CB7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0CB7" w:rsidRDefault="007F0CB7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0CB7" w:rsidRDefault="007F0CB7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0CB7" w:rsidRDefault="00140881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…………….………………………………….……………</w:t>
      </w:r>
    </w:p>
    <w:p w:rsidR="007F0CB7" w:rsidRDefault="00140881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pieczęć i podpis osoby(osób) uprawnionej(ych) </w:t>
      </w:r>
    </w:p>
    <w:p w:rsidR="007F0CB7" w:rsidRDefault="00140881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>
        <w:rPr>
          <w:rFonts w:eastAsia="Times New Roman" w:cs="Times New Roman"/>
          <w:i/>
          <w:lang w:eastAsia="ar-SA"/>
        </w:rPr>
        <w:t>do reprezentowania Wykonawcy</w:t>
      </w:r>
    </w:p>
    <w:p w:rsidR="007F0CB7" w:rsidRDefault="007F0CB7">
      <w:pPr>
        <w:rPr>
          <w:rFonts w:eastAsia="Times New Roman" w:cs="Times New Roman"/>
          <w:lang w:eastAsia="ar-SA"/>
        </w:rPr>
      </w:pPr>
    </w:p>
    <w:p w:rsidR="007F0CB7" w:rsidRDefault="00140881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 w:type="page"/>
      </w:r>
    </w:p>
    <w:p w:rsidR="007F0CB7" w:rsidRDefault="0014088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Załącznik nr 3</w:t>
      </w:r>
    </w:p>
    <w:p w:rsidR="007F0CB7" w:rsidRDefault="0014088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zapytania cenowego</w:t>
      </w:r>
    </w:p>
    <w:p w:rsidR="007F0CB7" w:rsidRDefault="007F0CB7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ZOBOWIĄZANIE </w:t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do oddania do dyspozycji niezbędnych zasobów </w:t>
      </w:r>
    </w:p>
    <w:p w:rsidR="007F0CB7" w:rsidRDefault="007F0CB7">
      <w:pPr>
        <w:spacing w:after="0" w:line="240" w:lineRule="auto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Ja(/My) niżej podpisany(/ni) </w:t>
      </w: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spacing w:after="0" w:line="240" w:lineRule="auto"/>
        <w:ind w:left="3545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(imię i nazwisko składającego oświadczenie)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będąc upoważnionym(/mi) do reprezentowania: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oświadczam(/y)</w:t>
      </w:r>
      <w:r>
        <w:rPr>
          <w:rFonts w:eastAsia="Times New Roman" w:cs="Times New Roman"/>
          <w:lang w:eastAsia="pl-PL"/>
        </w:rPr>
        <w:t>, że wyżej wymieniony podmiot, odda następującemu Wykonawcy: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dyspozycji niezbędne zasoby, tj.: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(zakres udostępnianych zasobów – np. parking zlokalizowany w ……, pojazd o nr rejestracyjnym …)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b/>
          <w:spacing w:val="-2"/>
          <w:lang w:eastAsia="pl-PL"/>
        </w:rPr>
      </w:pPr>
      <w:r>
        <w:rPr>
          <w:rFonts w:eastAsia="Times New Roman" w:cs="Times New Roman"/>
          <w:lang w:eastAsia="pl-PL"/>
        </w:rPr>
        <w:t xml:space="preserve">na okres korzystania z nich przy wykonywaniu zamówienia pn. </w:t>
      </w:r>
      <w:r>
        <w:rPr>
          <w:rFonts w:eastAsia="Times New Roman" w:cs="Times New Roman"/>
          <w:b/>
          <w:lang w:eastAsia="pl-PL"/>
        </w:rPr>
        <w:t>„</w:t>
      </w:r>
      <w:r>
        <w:rPr>
          <w:rFonts w:eastAsia="Calibri" w:cs="Times New Roman"/>
          <w:b/>
        </w:rPr>
        <w:t xml:space="preserve">Świadczenie całodobowych usług </w:t>
      </w:r>
      <w:r>
        <w:rPr>
          <w:rFonts w:eastAsia="Calibri" w:cs="Times New Roman"/>
          <w:b/>
          <w:spacing w:val="-2"/>
        </w:rPr>
        <w:t>w zakresie administracyjnego usuwania pojazdów o d.m.c. do 3,5 tony z terenu miasta Rzeszowa.”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Sposób wykorzystania w/w zasobów przez Wykonawcę przy wykonywaniu zamówienia to: 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7F0CB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7F0CB7" w:rsidRDefault="001408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Charakteru stosunku, jaki będzie łączył nas z Wykonawcą: </w:t>
      </w:r>
    </w:p>
    <w:p w:rsidR="007F0CB7" w:rsidRDefault="007F0C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0CB7" w:rsidRDefault="0014088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7F0CB7" w:rsidRDefault="0014088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(np. umowa dzierżawy, umowa leasingu, inna umowa cywilno-prawna) 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7F0CB7" w:rsidRDefault="00140881">
      <w:pPr>
        <w:spacing w:after="0" w:line="240" w:lineRule="auto"/>
        <w:ind w:firstLine="284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…………………….…………………………………..</w:t>
      </w:r>
    </w:p>
    <w:p w:rsidR="007F0CB7" w:rsidRDefault="00140881">
      <w:pPr>
        <w:spacing w:after="0" w:line="240" w:lineRule="auto"/>
        <w:ind w:firstLine="426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(miejsce i data złożenia oświadczenia)</w:t>
      </w:r>
    </w:p>
    <w:p w:rsidR="007F0CB7" w:rsidRDefault="007F0CB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7F0CB7" w:rsidRDefault="00140881">
      <w:pPr>
        <w:spacing w:after="0" w:line="240" w:lineRule="auto"/>
        <w:ind w:firstLine="5103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…………….………………………………….……………</w:t>
      </w:r>
    </w:p>
    <w:p w:rsidR="007F0CB7" w:rsidRDefault="00140881">
      <w:pPr>
        <w:spacing w:after="0" w:line="240" w:lineRule="auto"/>
        <w:ind w:firstLine="4962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pieczęć i podpis osoby(osób) uprawnionej(ych) </w:t>
      </w:r>
    </w:p>
    <w:p w:rsidR="007F0CB7" w:rsidRDefault="00140881">
      <w:pPr>
        <w:spacing w:after="0" w:line="240" w:lineRule="auto"/>
        <w:ind w:firstLine="5529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7F0CB7" w:rsidRDefault="00140881">
      <w:pPr>
        <w:spacing w:after="0" w:line="240" w:lineRule="auto"/>
        <w:ind w:firstLine="4536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w imieniu podmiotu oddającego do dyspozycji zasoby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7F0CB7" w:rsidRDefault="007F0CB7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8A1F6E" w:rsidRDefault="008A1F6E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A80F2E" w:rsidRDefault="00A80F2E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A80F2E" w:rsidRDefault="00A80F2E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A80F2E" w:rsidRDefault="00A80F2E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A80F2E" w:rsidRDefault="00A80F2E" w:rsidP="00140881">
      <w:pPr>
        <w:spacing w:after="0" w:line="240" w:lineRule="auto"/>
        <w:rPr>
          <w:rFonts w:eastAsia="Lucida Sans Unicode" w:cs="Times New Roman"/>
          <w:kern w:val="3"/>
        </w:rPr>
      </w:pPr>
    </w:p>
    <w:p w:rsidR="00A80F2E" w:rsidRDefault="00A80F2E" w:rsidP="00A80F2E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Załącznik nr 4</w:t>
      </w:r>
    </w:p>
    <w:p w:rsidR="00A80F2E" w:rsidRDefault="00A80F2E" w:rsidP="00A80F2E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zapytania cenowego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  <w:r>
        <w:rPr>
          <w:rFonts w:eastAsia="Lucida Sans Unicode" w:cs="Times New Roman"/>
          <w:b/>
          <w:caps/>
          <w:kern w:val="3"/>
        </w:rPr>
        <w:t>Umowa (wzór)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zawarta w dniu ……………………………… 2016 r. w Rzeszowie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                        w Rzeszowie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pomiędzy:</w:t>
      </w:r>
    </w:p>
    <w:p w:rsidR="00A80F2E" w:rsidRPr="00C450D3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A80F2E" w:rsidRPr="00C450D3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b/>
          <w:kern w:val="3"/>
        </w:rPr>
        <w:t>Miejską Administracją</w:t>
      </w:r>
      <w:r w:rsidRPr="00C450D3">
        <w:rPr>
          <w:rFonts w:eastAsia="Lucida Sans Unicode"/>
          <w:b/>
          <w:kern w:val="3"/>
        </w:rPr>
        <w:t xml:space="preserve"> Targowisk i Parkingów, 35-010 Rzeszów, ul. ks. J. Jałowego 23A</w:t>
      </w:r>
      <w:r w:rsidRPr="00C450D3">
        <w:rPr>
          <w:rFonts w:eastAsia="Lucida Sans Unicode"/>
          <w:kern w:val="3"/>
        </w:rPr>
        <w:t xml:space="preserve">, </w:t>
      </w:r>
      <w:r w:rsidRPr="00C450D3">
        <w:rPr>
          <w:rFonts w:eastAsia="Lucida Sans Unicode"/>
          <w:kern w:val="3"/>
        </w:rPr>
        <w:br/>
        <w:t>NIP 813-10-24-399, REGON 690241657, reprezentowaną przez: ..................................</w:t>
      </w:r>
      <w:r>
        <w:rPr>
          <w:rFonts w:eastAsia="Lucida Sans Unicode"/>
          <w:kern w:val="3"/>
        </w:rPr>
        <w:t>........................., zwana</w:t>
      </w:r>
      <w:r w:rsidRPr="00C450D3">
        <w:rPr>
          <w:rFonts w:eastAsia="Lucida Sans Unicode"/>
          <w:kern w:val="3"/>
        </w:rPr>
        <w:t xml:space="preserve"> dalej Zamawiającym,</w:t>
      </w:r>
    </w:p>
    <w:p w:rsidR="00A80F2E" w:rsidRPr="00C450D3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C450D3">
        <w:rPr>
          <w:rFonts w:eastAsia="Lucida Sans Unicode"/>
          <w:kern w:val="3"/>
        </w:rPr>
        <w:t>a</w:t>
      </w:r>
    </w:p>
    <w:p w:rsidR="00A80F2E" w:rsidRPr="00C450D3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C450D3">
        <w:rPr>
          <w:rFonts w:eastAsia="Lucida Sans Unicode"/>
          <w:kern w:val="3"/>
        </w:rPr>
        <w:t>................................................................... reprezentowanym przez: ....................................................., zwanym dalej Wykonawcą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o następującej treści: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1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Zamawiający zleca, a Wykonawca zobowiązuje się do świadczenia całodobowych usług w zakresie administracyjnego usuwania pojazdów z terenu miasta Rzeszowa o d.m.c. do 3,5 tony, w stosunku, do których uprawniony zgodnie z obowiązującymi przepisami organ Policji, Straży Miejskiej w Rzeszowie lub osoba dowodząca akcją ratunkową, lub inna upoważniona ustawowo osoba wydała przepisaną prawem dyspozycję usunięcia pojazdu na:</w:t>
      </w:r>
    </w:p>
    <w:p w:rsidR="00A80F2E" w:rsidRDefault="00A80F2E" w:rsidP="00A80F2E">
      <w:pPr>
        <w:pStyle w:val="Akapitzlist1"/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administrowany przez Zamawiającego parking położony w Rzeszowie                                                       przy ul. Leszczyńskiego 3B,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>
        <w:rPr>
          <w:rFonts w:eastAsia="Lucida Sans Unicode" w:cs="Times New Roman"/>
          <w:color w:val="000000" w:themeColor="text1"/>
          <w:kern w:val="3"/>
        </w:rPr>
        <w:t xml:space="preserve">Przez świadczenie usługi administracyjnego usunięcia pojazdu rozumie się dojazd Wykonawcy </w:t>
      </w:r>
      <w:r>
        <w:rPr>
          <w:rFonts w:eastAsia="Lucida Sans Unicode" w:cs="Times New Roman"/>
          <w:color w:val="000000" w:themeColor="text1"/>
          <w:kern w:val="3"/>
        </w:rPr>
        <w:br/>
        <w:t>na miejsce wskazane w dyspozycji, załadunek pojazdu, jego niezwłoczny transport na parking wskazany w ust. 1 oraz jego rozładunek i zaparkowanie.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>
        <w:rPr>
          <w:rFonts w:eastAsia="Lucida Sans Unicode" w:cs="Times New Roman"/>
          <w:color w:val="000000" w:themeColor="text1"/>
          <w:kern w:val="3"/>
        </w:rPr>
        <w:t>Po przywiezieniu pojazdu na parking Wykonawca zobowiązuje się do przekazania obsłudze parkingu pojazdu w stanie niepogorszonym. Wykonawca zobowiązuje się sporządzić szczegółową dokumentację fotograficzną stanu pojazdu oraz podpisać przygotowany przez administratora parkingu „Protokół przyjęcia na stan pojazdu” wg wzoru stanowiącego załącznik nr 1 do niniejszej umowy. Dokumentacja będzie przechowywana przez okres 5 lat.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Wykonawca świadczy usługę, o której mowa w ust. 1 całodobowo w dni robocze, dni wolne </w:t>
      </w:r>
      <w:r>
        <w:rPr>
          <w:rFonts w:eastAsia="Lucida Sans Unicode" w:cs="Times New Roman"/>
          <w:kern w:val="3"/>
        </w:rPr>
        <w:br/>
        <w:t>od pracy, oraz dni świąteczne.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 xml:space="preserve">Wykonawca zobowiązuje się dotrzeć na wskazane przez uprawniony organ miejsce niezwłocznie, nie później niż w ciągu 30 minut od powiadomienia go o wydaniu dyspozycji usunięcia pojazdu </w:t>
      </w:r>
      <w:r>
        <w:rPr>
          <w:rFonts w:eastAsia="Lucida Sans Unicode" w:cs="Times New Roman"/>
          <w:kern w:val="3"/>
        </w:rPr>
        <w:br/>
      </w:r>
      <w:r>
        <w:rPr>
          <w:rFonts w:eastAsia="Lucida Sans Unicode" w:cs="Times New Roman"/>
          <w:spacing w:val="-2"/>
          <w:kern w:val="3"/>
        </w:rPr>
        <w:t>i rozpocząć usuwanie pojazdu zgodnie z zaleceniami uprawnionego organu, który wydał dyspozycję</w:t>
      </w:r>
      <w:r>
        <w:rPr>
          <w:rFonts w:eastAsia="Lucida Sans Unicode" w:cs="Times New Roman"/>
          <w:kern w:val="3"/>
        </w:rPr>
        <w:t>.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pojazdów, w tym także pojazdów z automatyczną skrzynią biegów, z każdego miejsca na terenie Miasta Rzeszowa.</w:t>
      </w:r>
    </w:p>
    <w:p w:rsidR="00A80F2E" w:rsidRDefault="00A80F2E" w:rsidP="00A80F2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Wykonawca zobowiązuje się posiadać środki do zbierania, zabezpieczania i neutralizacji rozlewisk ropopochodnych i olejowych. Wykonawca zobowiązuje się do usuwania wycieków substancji ropopochodnych powstałych w wyniku kolizji pojazdów.</w:t>
      </w:r>
    </w:p>
    <w:p w:rsidR="00A80F2E" w:rsidRDefault="00A80F2E" w:rsidP="00A80F2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lastRenderedPageBreak/>
        <w:t>§ 2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pStyle w:val="Akapitzlist1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Sumaryczne wynagrodzenie Wykonawcy z tytułu realizacji niniejszej umowy nie przekroczy kwoty w wysokości: …………………… zł brutto (słownie: …………………………………………………).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Za realizację usług objętych niniejszą umową Wykonawca otrzyma następujące wynagrodzenie: </w:t>
      </w:r>
    </w:p>
    <w:p w:rsidR="00A80F2E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za usunięcie roweru / motoroweru: ………………………… zł brutto. </w:t>
      </w:r>
    </w:p>
    <w:p w:rsidR="00A80F2E" w:rsidRPr="00B61069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za usunięcie motocykla: ………………………… zł brutto. </w:t>
      </w:r>
    </w:p>
    <w:p w:rsidR="00A80F2E" w:rsidRDefault="00A80F2E" w:rsidP="00A80F2E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usunięcie pojazdu o d.m.c. do 3,5 tony: ………………………… zł brutto.</w:t>
      </w:r>
    </w:p>
    <w:p w:rsidR="00A80F2E" w:rsidRDefault="00A80F2E" w:rsidP="00A80F2E">
      <w:pPr>
        <w:pStyle w:val="Akapitzlist1"/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Kwoty, o których mowa w ust. 2 mogą zostać naliczone jedynie w przypadku dostarczenia pojazdu na odpowiedni parking, o którym mowa w § 1 ust. 1.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przypadku odstąpienia od administracyjnego usuwania pojazdu przez podmiot wydający dyspozycję usunięcia pojazdu, Wykonawca otrzyma następujące wynagrodzenie:</w:t>
      </w:r>
    </w:p>
    <w:p w:rsidR="00A80F2E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odstąpienie od usunięcia roweru / motoroweru: ………………………… zł brutto.</w:t>
      </w:r>
    </w:p>
    <w:p w:rsidR="00A80F2E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odstąpienie od usunięcia motocykla:. ………………………… zł brutto.</w:t>
      </w:r>
    </w:p>
    <w:p w:rsidR="00A80F2E" w:rsidRDefault="00A80F2E" w:rsidP="00A80F2E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odstąpienie od usunięcia pojazdu o d.m.c. do 3,5 tony: ………………………… zł brutto.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Wynagrodzenie, o którym mowa w ust. 4 wyczerpuje w pełni ewentualne roszczenia Wykonawcy co do kosztów, o których mowa w art. 130a ust. 2a ustawy Prawo o ruchu drogowym.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Ceny jednostkowe brutto poszczególnych usług są niezmienne przez okres obowiązywania umowy.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t xml:space="preserve">Z tytułu realizacji niniejszej umowy Wykonawcy nie przysługuje żadne dodatkowe wynagrodzenie. </w:t>
      </w:r>
    </w:p>
    <w:p w:rsidR="00A80F2E" w:rsidRDefault="00A80F2E" w:rsidP="00A80F2E">
      <w:pPr>
        <w:widowControl w:val="0"/>
        <w:numPr>
          <w:ilvl w:val="3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 tytułu nie wyczerpania w okresie obowiązywania umowy kwoty wynagrodzenia brutto, określonej w ust. 1, Wykonawcy nie przysługują żadne roszczenia.</w:t>
      </w:r>
    </w:p>
    <w:p w:rsidR="00A80F2E" w:rsidRDefault="00A80F2E" w:rsidP="00A80F2E">
      <w:p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3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Wykonawca wystawi i dostarczy do dnia 3 każdego miesiąca fakturę VAT za usługi administracyjnego usuwania pojazdów w miesiącu poprzednim.</w:t>
      </w:r>
    </w:p>
    <w:p w:rsidR="00A80F2E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Wysokość należności będzie ustalana jako suma iloczynu stawki za usunięcie pojazdu o której mowa w § 2 ust. 2 i liczby dokonanych usunięć pojazdów w danym miesiącu i iloczynu liczby odstąpień oraz odpowiedniej stawki o której mowa w § 2 ust. 4.</w:t>
      </w:r>
    </w:p>
    <w:p w:rsidR="00A80F2E" w:rsidRDefault="00A80F2E" w:rsidP="00A80F2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Do faktury powinny być dołączone:</w:t>
      </w:r>
    </w:p>
    <w:p w:rsidR="00A80F2E" w:rsidRDefault="00A80F2E" w:rsidP="00A80F2E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poświadczone za zgodność kserokopie dyspozycji usunięcia pojazdu, których usunięcia w danym miesiącu dokonał Wykonawca,</w:t>
      </w:r>
    </w:p>
    <w:p w:rsidR="00A80F2E" w:rsidRPr="00871D36" w:rsidRDefault="00A80F2E" w:rsidP="00A80F2E">
      <w:pPr>
        <w:widowControl w:val="0"/>
        <w:numPr>
          <w:ilvl w:val="1"/>
          <w:numId w:val="1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 xml:space="preserve">szczegółowe zestawienie dokumentujące ilość i rodzaj usuniętych pojazdów, termin usunięcia </w:t>
      </w:r>
      <w:r>
        <w:rPr>
          <w:rFonts w:eastAsia="Lucida Sans Unicode" w:cs="Times New Roman"/>
          <w:kern w:val="3"/>
        </w:rPr>
        <w:br/>
        <w:t>i zastosowane ceny jednostkowe o których mowa w § 2.</w:t>
      </w:r>
    </w:p>
    <w:p w:rsidR="00A80F2E" w:rsidRDefault="00A80F2E" w:rsidP="00A80F2E">
      <w:pPr>
        <w:pStyle w:val="Akapitzlist1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Zamawiający zapłaci należność za świadczone usługi w terminie 14 dni od dostarczenia faktury i załączników, o których mowa w ust. 3 na rachunek bankowy nr …......................................................</w:t>
      </w:r>
    </w:p>
    <w:p w:rsidR="00A80F2E" w:rsidRDefault="00A80F2E" w:rsidP="00A80F2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A80F2E" w:rsidRDefault="00A80F2E" w:rsidP="00A80F2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4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  <w:sz w:val="16"/>
          <w:szCs w:val="16"/>
        </w:rPr>
      </w:pPr>
    </w:p>
    <w:p w:rsidR="00A80F2E" w:rsidRDefault="00A80F2E" w:rsidP="00A80F2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Wykonawca ponosi odpowiedzialność za niewykonywanie lub nienależyte wykonywanie usług, o których mowa w § 1, na zasadach określonych przepisami kodeksu cywilnego.</w:t>
      </w:r>
    </w:p>
    <w:p w:rsidR="00A80F2E" w:rsidRDefault="00A80F2E" w:rsidP="00A80F2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przypadku gdyby jakakolwiek osoba dochodziłaby od Zamawiającego roszczeń odszkodowawczych w związku z zarzucanymi szkodami związanymi z wykonywaną na podstawie niniejszej umowy usługą, Wykonawca na żądanie Zamawiającego zobowiązuje się udzielić na piśmie wszelkich związanych z tym wyjaśnień i zgłaszać ewentualne dowody przeciwne, a w przypadku zawiśnięcia sprawy sądowej Wykonawca zobowiązuje się zgłosić interwencję uboczną po stronie Zamawiającego i pokryć mu wszelkie koszty i zasądzone należności ewentualnej przegranej sprawy sądowej.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5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widowControl w:val="0"/>
        <w:numPr>
          <w:ilvl w:val="3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Umowa zostaje zawarta na czas określony od dnia 1 stycznia 2017 r. do 31 grudnia 2017 r. </w:t>
      </w:r>
    </w:p>
    <w:p w:rsidR="00A80F2E" w:rsidRDefault="00A80F2E" w:rsidP="00A80F2E">
      <w:pPr>
        <w:widowControl w:val="0"/>
        <w:numPr>
          <w:ilvl w:val="3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Umowa wygasa, w przypadku gdy przed upływem okresu wskazanego w ust. 1 wartość usług zrealizowanych na podstawie niniejszej umowy osiągnie wartość wynagrodzenia brutto określoną w § 2 ust. 1. 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6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Przedmiotowa umowa może zostać rozwiązana przez Zamawiającego bez wypowiedzenia w razie: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utraty możliwości technicznych lub organizacyjnych do świadczenia przez Wykonawcę usług, </w:t>
      </w:r>
      <w:r>
        <w:rPr>
          <w:rFonts w:eastAsia="Lucida Sans Unicode" w:cs="Times New Roman"/>
          <w:kern w:val="3"/>
        </w:rPr>
        <w:br/>
        <w:t>o których mowa w § 1,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przedłużającego się niewywiązywania się przez Wykonawcę z określonych w umowie warunków świadczenia usług, o których mowa w § 1,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utraty uprawnień niezbędnych do świadczenia usług będących przedmiotem niniejszej umowy, 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zaprzestania prowadzenia działalności gospodarczej,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skazania prawomocnym wyrokiem za przestępstwo popełnione w związku ze świadczeniem usług administracyjnego usuwania pojazdów,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utraty lub znacznego zniszczenia pojazdu powierzonego do usunięcia w wyniku niedbalstwa lub naruszenia zasad ochrony powierzonego mienia,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usunięcia pojazdu na inny niż wskazany w umowie parking,</w:t>
      </w:r>
    </w:p>
    <w:p w:rsidR="00A80F2E" w:rsidRDefault="00A80F2E" w:rsidP="00A80F2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przypadku odmowy usunięcia pojazdu przez Wykonawcę pomimo wydania przez uprawniony organ dyspozycji o usunięciu pojazdu.</w:t>
      </w:r>
    </w:p>
    <w:p w:rsidR="00A80F2E" w:rsidRDefault="00A80F2E" w:rsidP="00A80F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7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 xml:space="preserve">Wykonawca zapłaci Zamawiającemu karę umowną w wysokości 20 % wynagrodzenia brutto Wykonawcy, o którym mowa w § 2 ust. 1 umowy w razie rozwiązania przez Zamawiającego bez wypowiedzenia umowy w przypadkach o których mowa w § 6. W takiej sytuacji Wykonawca zobowiązuje się również pokryć koszty, jakie poniesie Zamawiający na administracyjne usuwanie </w:t>
      </w:r>
      <w:r>
        <w:rPr>
          <w:rFonts w:eastAsia="Lucida Sans Unicode" w:cs="Times New Roman"/>
          <w:kern w:val="3"/>
        </w:rPr>
        <w:br/>
        <w:t>pojazdów, o których mowa w § 1 ust. 1 przez okres następnych 2 miesięcy, kiedy to Zamawiający będzie zmuszony korzystać z oferty innego podmiotu.</w:t>
      </w:r>
    </w:p>
    <w:p w:rsidR="00A80F2E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Wykonawca zapłaci Zamawiającemu karę umowną w wysokości 1000 złotych (słownie złotych: jeden tysiąc 00/100):</w:t>
      </w:r>
    </w:p>
    <w:p w:rsidR="00A80F2E" w:rsidRDefault="00A80F2E" w:rsidP="00A80F2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każdą stwierdzoną odmowę usunięcia pojazdu przez Wykonawcę pomimo wydania przez uprawniony organ dyspozycji o usunięciu pojazdu,</w:t>
      </w:r>
    </w:p>
    <w:p w:rsidR="00A80F2E" w:rsidRDefault="00A80F2E" w:rsidP="00A80F2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 każde stwierdzone usunięcie pojazdu na inny niż wskazany w umowie parking.</w:t>
      </w:r>
    </w:p>
    <w:p w:rsidR="00A80F2E" w:rsidRDefault="00A80F2E" w:rsidP="00A80F2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Wykonawca zapłaci Zamawiającemu karę umowną w wysokości 20 zł (słownie złotych: dwadzieścia 00/100) za każde rozpoczęte 10 minut opóźnienia, przekraczające przewidziany w § 1 ust. 5 czas dotarcia na wskazane przez uprawniony organ w dyspozycji miejsce, z którego pojazd ma zostać odholowany.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 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8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Zamawiający zastrzega sobie prawo kontroli i nadzoru Wykonawcy w zakresie:</w:t>
      </w:r>
    </w:p>
    <w:p w:rsidR="00A80F2E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prawidłowości świadczenia usług, o których mowa w § 1,</w:t>
      </w:r>
    </w:p>
    <w:p w:rsidR="00A80F2E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imes New Roman"/>
          <w:kern w:val="3"/>
        </w:rPr>
        <w:t>prawidłowości wystawianych faktur i dołączonych do nich załączników, o których mowa w § 3,</w:t>
      </w:r>
    </w:p>
    <w:p w:rsidR="00A80F2E" w:rsidRDefault="00A80F2E" w:rsidP="00A80F2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spełnienia warunków o których mowa w § 6.</w:t>
      </w:r>
    </w:p>
    <w:p w:rsidR="00A80F2E" w:rsidRDefault="00A80F2E" w:rsidP="00A80F2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Czynności powyższe, jak również inne oświadczenia związane z realizacją niniejszej umowy wykonuje dyrektor Miejskiej Administracji Targowisk i Parkingów w Rzeszowie lub osoba przez niego upoważniona.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9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10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W sprawach nieuregulowanych niniejszą umową mają zastosowanie przepisy kodeksu cywilnego.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lastRenderedPageBreak/>
        <w:t>§ 11</w:t>
      </w:r>
    </w:p>
    <w:p w:rsidR="00A80F2E" w:rsidRDefault="00A80F2E" w:rsidP="00A80F2E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Umowę sporządzono w dwóch jednobrzmiących egzemplarzach, po jednym dla każdej ze stron.</w:t>
      </w: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 xml:space="preserve">Zamawiający:  </w:t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  <w:t>Wykonawca:</w:t>
      </w:r>
    </w:p>
    <w:p w:rsidR="00A80F2E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A80F2E" w:rsidRDefault="00A80F2E" w:rsidP="00A80F2E">
      <w:pPr>
        <w:suppressAutoHyphens/>
        <w:autoSpaceDN w:val="0"/>
        <w:spacing w:after="0" w:line="240" w:lineRule="auto"/>
        <w:ind w:firstLine="142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 xml:space="preserve">…………………………………………. </w:t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</w:r>
      <w:r>
        <w:rPr>
          <w:rFonts w:eastAsia="Lucida Sans Unicode" w:cs="Times New Roman"/>
          <w:b/>
          <w:kern w:val="3"/>
        </w:rPr>
        <w:tab/>
        <w:t>………………………………………….</w:t>
      </w:r>
    </w:p>
    <w:p w:rsidR="00A80F2E" w:rsidRDefault="00A80F2E" w:rsidP="00A80F2E">
      <w:pPr>
        <w:spacing w:after="0" w:line="240" w:lineRule="auto"/>
        <w:rPr>
          <w:color w:val="FF0000"/>
        </w:rPr>
      </w:pPr>
    </w:p>
    <w:p w:rsidR="00A80F2E" w:rsidRDefault="00A80F2E" w:rsidP="00A80F2E">
      <w:pPr>
        <w:rPr>
          <w:color w:val="FF0000"/>
        </w:rPr>
      </w:pPr>
      <w:r>
        <w:rPr>
          <w:color w:val="FF0000"/>
        </w:rPr>
        <w:br w:type="page"/>
      </w:r>
    </w:p>
    <w:p w:rsidR="00A80F2E" w:rsidRDefault="00A80F2E" w:rsidP="00A80F2E">
      <w:pPr>
        <w:spacing w:after="0" w:line="240" w:lineRule="auto"/>
        <w:jc w:val="right"/>
      </w:pPr>
      <w:r>
        <w:lastRenderedPageBreak/>
        <w:t>Załącznik nr 1 do umowy</w:t>
      </w:r>
    </w:p>
    <w:p w:rsidR="00A80F2E" w:rsidRDefault="00A80F2E" w:rsidP="00A80F2E">
      <w:pPr>
        <w:spacing w:after="0" w:line="240" w:lineRule="auto"/>
        <w:jc w:val="right"/>
      </w:pPr>
    </w:p>
    <w:p w:rsidR="00A80F2E" w:rsidRDefault="00A80F2E" w:rsidP="00A80F2E">
      <w:pPr>
        <w:spacing w:after="0" w:line="240" w:lineRule="auto"/>
        <w:jc w:val="right"/>
      </w:pPr>
    </w:p>
    <w:p w:rsidR="00A80F2E" w:rsidRDefault="00A80F2E" w:rsidP="00A80F2E">
      <w:pPr>
        <w:pStyle w:val="Bezodstpw1"/>
        <w:spacing w:line="360" w:lineRule="auto"/>
        <w:jc w:val="center"/>
        <w:rPr>
          <w:sz w:val="32"/>
        </w:rPr>
      </w:pPr>
      <w:r>
        <w:rPr>
          <w:b/>
          <w:sz w:val="32"/>
        </w:rPr>
        <w:t xml:space="preserve">Protokół przyjęcia na stan pojazdu nr </w:t>
      </w:r>
      <w:r>
        <w:rPr>
          <w:sz w:val="32"/>
        </w:rPr>
        <w:t>………………………</w:t>
      </w:r>
    </w:p>
    <w:p w:rsidR="00A80F2E" w:rsidRDefault="00A80F2E" w:rsidP="00A80F2E">
      <w:pPr>
        <w:pStyle w:val="Bezodstpw1"/>
        <w:rPr>
          <w:sz w:val="28"/>
        </w:rPr>
      </w:pPr>
      <w:r>
        <w:rPr>
          <w:sz w:val="28"/>
        </w:rPr>
        <w:t>na miejsce przechowywania pojazdów przy ul. Leszczyńskiego 3B w Rzeszowie</w:t>
      </w:r>
    </w:p>
    <w:p w:rsidR="00A80F2E" w:rsidRDefault="00A80F2E" w:rsidP="00A80F2E">
      <w:pPr>
        <w:pStyle w:val="Bezodstpw1"/>
        <w:rPr>
          <w:sz w:val="28"/>
        </w:rPr>
      </w:pP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>Pojazd marki: ……………………….…., nr rej.: ………………….…… o d. m. c. do: ….………..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A80F2E" w:rsidRDefault="00A80F2E" w:rsidP="00A80F2E">
      <w:pPr>
        <w:pStyle w:val="Bezodstpw1"/>
        <w:spacing w:line="360" w:lineRule="auto"/>
        <w:rPr>
          <w:sz w:val="28"/>
        </w:rPr>
      </w:pP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….……..</w:t>
      </w: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>Podczas oględzin wykonano …………… fotografii.</w:t>
      </w: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 xml:space="preserve">Inne uwagi: </w:t>
      </w: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A80F2E" w:rsidRDefault="00A80F2E" w:rsidP="00A80F2E">
      <w:pPr>
        <w:pStyle w:val="Bezodstpw1"/>
        <w:spacing w:line="360" w:lineRule="auto"/>
        <w:rPr>
          <w:sz w:val="28"/>
        </w:rPr>
      </w:pPr>
      <w:r>
        <w:rPr>
          <w:sz w:val="28"/>
        </w:rPr>
        <w:t>Dane przekazującego pojazd: …………………………………………………………………………….</w:t>
      </w:r>
    </w:p>
    <w:p w:rsidR="00A80F2E" w:rsidRPr="00A80F2E" w:rsidRDefault="00A80F2E" w:rsidP="00A80F2E">
      <w:pPr>
        <w:pStyle w:val="Bezodstpw1"/>
        <w:spacing w:line="360" w:lineRule="auto"/>
        <w:rPr>
          <w:sz w:val="28"/>
        </w:rPr>
        <w:sectPr w:rsidR="00A80F2E" w:rsidRPr="00A80F2E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sz w:val="28"/>
        </w:rPr>
        <w:t>Dane pojazdu dokonującego usunięcia: …………………….…………………………….………..</w:t>
      </w:r>
    </w:p>
    <w:p w:rsidR="00A80F2E" w:rsidRDefault="00A80F2E" w:rsidP="00A80F2E">
      <w:pPr>
        <w:pStyle w:val="Bezodstpw1"/>
        <w:spacing w:line="360" w:lineRule="auto"/>
        <w:jc w:val="center"/>
        <w:rPr>
          <w:b/>
          <w:sz w:val="28"/>
        </w:rPr>
      </w:pPr>
    </w:p>
    <w:p w:rsidR="00A80F2E" w:rsidRDefault="00A80F2E" w:rsidP="00A80F2E">
      <w:pPr>
        <w:pStyle w:val="Bezodstpw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Przekazujący:</w:t>
      </w:r>
    </w:p>
    <w:p w:rsidR="00A80F2E" w:rsidRDefault="00A80F2E" w:rsidP="00A80F2E">
      <w:pPr>
        <w:pStyle w:val="Bezodstpw1"/>
        <w:spacing w:line="360" w:lineRule="auto"/>
        <w:jc w:val="center"/>
        <w:rPr>
          <w:b/>
          <w:sz w:val="28"/>
        </w:rPr>
      </w:pPr>
    </w:p>
    <w:p w:rsidR="00A80F2E" w:rsidRDefault="00A80F2E" w:rsidP="00A80F2E">
      <w:pPr>
        <w:pStyle w:val="Bezodstpw1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A80F2E" w:rsidRDefault="00A80F2E" w:rsidP="00A80F2E">
      <w:pPr>
        <w:pStyle w:val="Bezodstpw1"/>
        <w:spacing w:line="360" w:lineRule="auto"/>
        <w:jc w:val="center"/>
        <w:rPr>
          <w:b/>
          <w:sz w:val="28"/>
        </w:rPr>
      </w:pPr>
    </w:p>
    <w:p w:rsidR="00A80F2E" w:rsidRDefault="00A80F2E" w:rsidP="00A80F2E">
      <w:pPr>
        <w:pStyle w:val="Bezodstpw1"/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Przyjmujący:</w:t>
      </w:r>
    </w:p>
    <w:p w:rsidR="00A80F2E" w:rsidRDefault="00A80F2E" w:rsidP="00A80F2E">
      <w:pPr>
        <w:pStyle w:val="Bezodstpw1"/>
        <w:spacing w:line="360" w:lineRule="auto"/>
        <w:jc w:val="center"/>
        <w:rPr>
          <w:b/>
          <w:sz w:val="28"/>
        </w:rPr>
      </w:pPr>
    </w:p>
    <w:p w:rsidR="00A80F2E" w:rsidRDefault="00A80F2E" w:rsidP="00A80F2E">
      <w:pPr>
        <w:pStyle w:val="Bezodstpw1"/>
        <w:spacing w:line="360" w:lineRule="auto"/>
        <w:jc w:val="center"/>
        <w:rPr>
          <w:sz w:val="28"/>
        </w:rPr>
        <w:sectPr w:rsidR="00A80F2E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  <w:r>
        <w:rPr>
          <w:sz w:val="28"/>
        </w:rPr>
        <w:t>……………………………….</w:t>
      </w:r>
    </w:p>
    <w:p w:rsidR="008A1F6E" w:rsidRPr="00140881" w:rsidRDefault="008A1F6E" w:rsidP="00140881">
      <w:pPr>
        <w:spacing w:after="0" w:line="240" w:lineRule="auto"/>
        <w:rPr>
          <w:rFonts w:eastAsia="Lucida Sans Unicode" w:cs="Times New Roman"/>
          <w:kern w:val="3"/>
        </w:rPr>
      </w:pPr>
    </w:p>
    <w:sectPr w:rsidR="008A1F6E" w:rsidRPr="0014088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21" w:rsidRDefault="00A55621">
      <w:pPr>
        <w:spacing w:after="0" w:line="240" w:lineRule="auto"/>
      </w:pPr>
      <w:r>
        <w:separator/>
      </w:r>
    </w:p>
  </w:endnote>
  <w:endnote w:type="continuationSeparator" w:id="0">
    <w:p w:rsidR="00A55621" w:rsidRDefault="00A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B7" w:rsidRDefault="001408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CB7" w:rsidRDefault="007F0C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B7" w:rsidRDefault="007F0CB7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21" w:rsidRDefault="00A55621">
      <w:pPr>
        <w:spacing w:after="0" w:line="240" w:lineRule="auto"/>
      </w:pPr>
      <w:r>
        <w:separator/>
      </w:r>
    </w:p>
  </w:footnote>
  <w:footnote w:type="continuationSeparator" w:id="0">
    <w:p w:rsidR="00A55621" w:rsidRDefault="00A5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B7" w:rsidRDefault="007F0CB7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4CF"/>
    <w:multiLevelType w:val="multilevel"/>
    <w:tmpl w:val="053A44CF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0C751DF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0F1A19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F2E7D"/>
    <w:multiLevelType w:val="multilevel"/>
    <w:tmpl w:val="140F2E7D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DC55506"/>
    <w:multiLevelType w:val="multilevel"/>
    <w:tmpl w:val="1DC55506"/>
    <w:lvl w:ilvl="0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1F6F0D9B"/>
    <w:multiLevelType w:val="multilevel"/>
    <w:tmpl w:val="1F6F0D9B"/>
    <w:lvl w:ilvl="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BB5EAB"/>
    <w:multiLevelType w:val="multilevel"/>
    <w:tmpl w:val="AB4296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21FA1E86"/>
    <w:multiLevelType w:val="multilevel"/>
    <w:tmpl w:val="21FA1E86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26B17E69"/>
    <w:multiLevelType w:val="multilevel"/>
    <w:tmpl w:val="26B17E69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B08DC"/>
    <w:multiLevelType w:val="multilevel"/>
    <w:tmpl w:val="288B08D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431A9"/>
    <w:multiLevelType w:val="multilevel"/>
    <w:tmpl w:val="290431A9"/>
    <w:lvl w:ilvl="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2" w15:restartNumberingAfterBreak="0">
    <w:nsid w:val="47BF30FF"/>
    <w:multiLevelType w:val="multilevel"/>
    <w:tmpl w:val="47BF30FF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F31F9A"/>
    <w:multiLevelType w:val="multilevel"/>
    <w:tmpl w:val="4AF31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3AB2"/>
    <w:multiLevelType w:val="multilevel"/>
    <w:tmpl w:val="55653AB2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0E86"/>
    <w:multiLevelType w:val="multilevel"/>
    <w:tmpl w:val="57F50E8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532A8"/>
    <w:multiLevelType w:val="multilevel"/>
    <w:tmpl w:val="58D5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250A"/>
    <w:multiLevelType w:val="multilevel"/>
    <w:tmpl w:val="5AFB250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C86482"/>
    <w:multiLevelType w:val="multilevel"/>
    <w:tmpl w:val="69C864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C11FB6"/>
    <w:multiLevelType w:val="multilevel"/>
    <w:tmpl w:val="6BC11FB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C4755A"/>
    <w:multiLevelType w:val="multilevel"/>
    <w:tmpl w:val="6CC47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7B93"/>
    <w:multiLevelType w:val="multilevel"/>
    <w:tmpl w:val="6D337B9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3B251A"/>
    <w:multiLevelType w:val="multilevel"/>
    <w:tmpl w:val="6E3B251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E167B3"/>
    <w:multiLevelType w:val="multilevel"/>
    <w:tmpl w:val="6FE167B3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78D015AE"/>
    <w:multiLevelType w:val="hybridMultilevel"/>
    <w:tmpl w:val="E6805D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AE384E"/>
    <w:multiLevelType w:val="multilevel"/>
    <w:tmpl w:val="7EAE3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8"/>
  </w:num>
  <w:num w:numId="6">
    <w:abstractNumId w:val="25"/>
  </w:num>
  <w:num w:numId="7">
    <w:abstractNumId w:val="12"/>
  </w:num>
  <w:num w:numId="8">
    <w:abstractNumId w:val="23"/>
  </w:num>
  <w:num w:numId="9">
    <w:abstractNumId w:val="5"/>
  </w:num>
  <w:num w:numId="10">
    <w:abstractNumId w:val="7"/>
  </w:num>
  <w:num w:numId="11">
    <w:abstractNumId w:val="11"/>
  </w:num>
  <w:num w:numId="12">
    <w:abstractNumId w:val="15"/>
  </w:num>
  <w:num w:numId="13">
    <w:abstractNumId w:val="16"/>
  </w:num>
  <w:num w:numId="14">
    <w:abstractNumId w:val="20"/>
  </w:num>
  <w:num w:numId="15">
    <w:abstractNumId w:val="17"/>
  </w:num>
  <w:num w:numId="16">
    <w:abstractNumId w:val="2"/>
  </w:num>
  <w:num w:numId="17">
    <w:abstractNumId w:val="8"/>
  </w:num>
  <w:num w:numId="18">
    <w:abstractNumId w:val="1"/>
  </w:num>
  <w:num w:numId="19">
    <w:abstractNumId w:val="13"/>
  </w:num>
  <w:num w:numId="20">
    <w:abstractNumId w:val="22"/>
  </w:num>
  <w:num w:numId="21">
    <w:abstractNumId w:val="14"/>
  </w:num>
  <w:num w:numId="22">
    <w:abstractNumId w:val="19"/>
  </w:num>
  <w:num w:numId="23">
    <w:abstractNumId w:val="9"/>
  </w:num>
  <w:num w:numId="24">
    <w:abstractNumId w:val="2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4"/>
    <w:rsid w:val="000541DC"/>
    <w:rsid w:val="00084F92"/>
    <w:rsid w:val="000912F2"/>
    <w:rsid w:val="00093269"/>
    <w:rsid w:val="000A398A"/>
    <w:rsid w:val="000A3B40"/>
    <w:rsid w:val="000D2EC8"/>
    <w:rsid w:val="000D755D"/>
    <w:rsid w:val="000F09A9"/>
    <w:rsid w:val="000F1CB4"/>
    <w:rsid w:val="00102796"/>
    <w:rsid w:val="00102982"/>
    <w:rsid w:val="00103212"/>
    <w:rsid w:val="00104262"/>
    <w:rsid w:val="0011276D"/>
    <w:rsid w:val="001169C8"/>
    <w:rsid w:val="00122F38"/>
    <w:rsid w:val="00140881"/>
    <w:rsid w:val="0014148A"/>
    <w:rsid w:val="00144357"/>
    <w:rsid w:val="00156198"/>
    <w:rsid w:val="0016478F"/>
    <w:rsid w:val="00164C92"/>
    <w:rsid w:val="00170812"/>
    <w:rsid w:val="001751A2"/>
    <w:rsid w:val="001773E0"/>
    <w:rsid w:val="001A4E99"/>
    <w:rsid w:val="001B1D1F"/>
    <w:rsid w:val="001C6D40"/>
    <w:rsid w:val="00201BA4"/>
    <w:rsid w:val="00203CBC"/>
    <w:rsid w:val="002053A9"/>
    <w:rsid w:val="00213064"/>
    <w:rsid w:val="0022278D"/>
    <w:rsid w:val="00237D2E"/>
    <w:rsid w:val="002421E3"/>
    <w:rsid w:val="00255F2D"/>
    <w:rsid w:val="0027013B"/>
    <w:rsid w:val="0027160E"/>
    <w:rsid w:val="00277EA0"/>
    <w:rsid w:val="0029452A"/>
    <w:rsid w:val="002A4E66"/>
    <w:rsid w:val="002B4ED1"/>
    <w:rsid w:val="002D3299"/>
    <w:rsid w:val="002D634C"/>
    <w:rsid w:val="0031202C"/>
    <w:rsid w:val="00314DC3"/>
    <w:rsid w:val="00325E55"/>
    <w:rsid w:val="0035205D"/>
    <w:rsid w:val="00367CCC"/>
    <w:rsid w:val="003746C7"/>
    <w:rsid w:val="00374F11"/>
    <w:rsid w:val="003768A9"/>
    <w:rsid w:val="0037775B"/>
    <w:rsid w:val="003C3F47"/>
    <w:rsid w:val="003E2F5F"/>
    <w:rsid w:val="003E7967"/>
    <w:rsid w:val="003F05DF"/>
    <w:rsid w:val="003F1395"/>
    <w:rsid w:val="0041195D"/>
    <w:rsid w:val="00424879"/>
    <w:rsid w:val="004326B3"/>
    <w:rsid w:val="00444985"/>
    <w:rsid w:val="0044565A"/>
    <w:rsid w:val="00446D2B"/>
    <w:rsid w:val="00472BAB"/>
    <w:rsid w:val="00473D24"/>
    <w:rsid w:val="004936F2"/>
    <w:rsid w:val="004A38D9"/>
    <w:rsid w:val="004B419D"/>
    <w:rsid w:val="004C366F"/>
    <w:rsid w:val="004D6655"/>
    <w:rsid w:val="004D78ED"/>
    <w:rsid w:val="004E7543"/>
    <w:rsid w:val="004F0C0B"/>
    <w:rsid w:val="004F550D"/>
    <w:rsid w:val="00507CED"/>
    <w:rsid w:val="0051140E"/>
    <w:rsid w:val="00515E81"/>
    <w:rsid w:val="00541D4C"/>
    <w:rsid w:val="0056290D"/>
    <w:rsid w:val="005725B0"/>
    <w:rsid w:val="005744C6"/>
    <w:rsid w:val="00575FE9"/>
    <w:rsid w:val="00576B83"/>
    <w:rsid w:val="005A728F"/>
    <w:rsid w:val="005A7BED"/>
    <w:rsid w:val="005D371D"/>
    <w:rsid w:val="005E3C30"/>
    <w:rsid w:val="005E697B"/>
    <w:rsid w:val="005F67FB"/>
    <w:rsid w:val="0062108F"/>
    <w:rsid w:val="0063591D"/>
    <w:rsid w:val="0064019C"/>
    <w:rsid w:val="00642213"/>
    <w:rsid w:val="00673E25"/>
    <w:rsid w:val="00680ADA"/>
    <w:rsid w:val="00682AB3"/>
    <w:rsid w:val="00692540"/>
    <w:rsid w:val="00692D95"/>
    <w:rsid w:val="00697E4C"/>
    <w:rsid w:val="006B5491"/>
    <w:rsid w:val="006C10D6"/>
    <w:rsid w:val="006F0D5F"/>
    <w:rsid w:val="006F4EEB"/>
    <w:rsid w:val="006F53F3"/>
    <w:rsid w:val="00707F05"/>
    <w:rsid w:val="0071094E"/>
    <w:rsid w:val="007155C3"/>
    <w:rsid w:val="00726482"/>
    <w:rsid w:val="00727564"/>
    <w:rsid w:val="00743748"/>
    <w:rsid w:val="00761C5C"/>
    <w:rsid w:val="0077781B"/>
    <w:rsid w:val="00781A63"/>
    <w:rsid w:val="007A2B05"/>
    <w:rsid w:val="007B09F9"/>
    <w:rsid w:val="007B478D"/>
    <w:rsid w:val="007C4D06"/>
    <w:rsid w:val="007D07FA"/>
    <w:rsid w:val="007F0CB7"/>
    <w:rsid w:val="007F4148"/>
    <w:rsid w:val="007F670A"/>
    <w:rsid w:val="007F68ED"/>
    <w:rsid w:val="007F762F"/>
    <w:rsid w:val="0080463F"/>
    <w:rsid w:val="00805D14"/>
    <w:rsid w:val="008068A8"/>
    <w:rsid w:val="00815F53"/>
    <w:rsid w:val="00817B83"/>
    <w:rsid w:val="00817E29"/>
    <w:rsid w:val="00821C54"/>
    <w:rsid w:val="00827796"/>
    <w:rsid w:val="008662E9"/>
    <w:rsid w:val="008677AD"/>
    <w:rsid w:val="00892E94"/>
    <w:rsid w:val="00895815"/>
    <w:rsid w:val="008A1F6E"/>
    <w:rsid w:val="008B596E"/>
    <w:rsid w:val="008C53CA"/>
    <w:rsid w:val="008F30BB"/>
    <w:rsid w:val="00904C1C"/>
    <w:rsid w:val="00921F1C"/>
    <w:rsid w:val="00926542"/>
    <w:rsid w:val="00931CEB"/>
    <w:rsid w:val="00947837"/>
    <w:rsid w:val="00950C07"/>
    <w:rsid w:val="00953686"/>
    <w:rsid w:val="009571D4"/>
    <w:rsid w:val="0096452A"/>
    <w:rsid w:val="00970B49"/>
    <w:rsid w:val="00971669"/>
    <w:rsid w:val="00980F88"/>
    <w:rsid w:val="00982A9D"/>
    <w:rsid w:val="00985CAB"/>
    <w:rsid w:val="009A2DA1"/>
    <w:rsid w:val="009A5F64"/>
    <w:rsid w:val="009B0E69"/>
    <w:rsid w:val="009B29A2"/>
    <w:rsid w:val="009B3C17"/>
    <w:rsid w:val="009C08C7"/>
    <w:rsid w:val="009C17A1"/>
    <w:rsid w:val="009D180A"/>
    <w:rsid w:val="009E6B3C"/>
    <w:rsid w:val="009F0109"/>
    <w:rsid w:val="009F2F9F"/>
    <w:rsid w:val="00A11913"/>
    <w:rsid w:val="00A45544"/>
    <w:rsid w:val="00A55621"/>
    <w:rsid w:val="00A803CD"/>
    <w:rsid w:val="00A80F2E"/>
    <w:rsid w:val="00A8603E"/>
    <w:rsid w:val="00AD2D42"/>
    <w:rsid w:val="00AD3753"/>
    <w:rsid w:val="00AD4688"/>
    <w:rsid w:val="00AE3EE4"/>
    <w:rsid w:val="00AF0151"/>
    <w:rsid w:val="00AF4008"/>
    <w:rsid w:val="00B11607"/>
    <w:rsid w:val="00B119EF"/>
    <w:rsid w:val="00B13C35"/>
    <w:rsid w:val="00B21580"/>
    <w:rsid w:val="00B35B64"/>
    <w:rsid w:val="00B4350F"/>
    <w:rsid w:val="00B572BE"/>
    <w:rsid w:val="00B750A8"/>
    <w:rsid w:val="00B778E0"/>
    <w:rsid w:val="00B77CFE"/>
    <w:rsid w:val="00B82C55"/>
    <w:rsid w:val="00B82D0F"/>
    <w:rsid w:val="00BA0592"/>
    <w:rsid w:val="00BA528E"/>
    <w:rsid w:val="00BA765B"/>
    <w:rsid w:val="00BB4938"/>
    <w:rsid w:val="00BD1395"/>
    <w:rsid w:val="00BD51C1"/>
    <w:rsid w:val="00C170E6"/>
    <w:rsid w:val="00C227A2"/>
    <w:rsid w:val="00C23055"/>
    <w:rsid w:val="00C27EFB"/>
    <w:rsid w:val="00C3077F"/>
    <w:rsid w:val="00C371B0"/>
    <w:rsid w:val="00C441D6"/>
    <w:rsid w:val="00C462C5"/>
    <w:rsid w:val="00C5150F"/>
    <w:rsid w:val="00C51889"/>
    <w:rsid w:val="00C67835"/>
    <w:rsid w:val="00C879C0"/>
    <w:rsid w:val="00CA1AB6"/>
    <w:rsid w:val="00CB0BEB"/>
    <w:rsid w:val="00CD5759"/>
    <w:rsid w:val="00D302ED"/>
    <w:rsid w:val="00D30CE0"/>
    <w:rsid w:val="00D47B05"/>
    <w:rsid w:val="00D514D3"/>
    <w:rsid w:val="00D83DB8"/>
    <w:rsid w:val="00DA79CB"/>
    <w:rsid w:val="00DB6A4D"/>
    <w:rsid w:val="00DC1FEE"/>
    <w:rsid w:val="00DD4B5D"/>
    <w:rsid w:val="00DF01FD"/>
    <w:rsid w:val="00DF3548"/>
    <w:rsid w:val="00E1209F"/>
    <w:rsid w:val="00E12818"/>
    <w:rsid w:val="00E21D15"/>
    <w:rsid w:val="00E552EA"/>
    <w:rsid w:val="00E57291"/>
    <w:rsid w:val="00E8302F"/>
    <w:rsid w:val="00EA3811"/>
    <w:rsid w:val="00EA7819"/>
    <w:rsid w:val="00EB64D8"/>
    <w:rsid w:val="00EB7EB7"/>
    <w:rsid w:val="00EE63B1"/>
    <w:rsid w:val="00EF078C"/>
    <w:rsid w:val="00EF7DFD"/>
    <w:rsid w:val="00F06035"/>
    <w:rsid w:val="00F066AD"/>
    <w:rsid w:val="00F4332F"/>
    <w:rsid w:val="00F6679E"/>
    <w:rsid w:val="00FA7FB3"/>
    <w:rsid w:val="00FC5CA3"/>
    <w:rsid w:val="00FE78C0"/>
    <w:rsid w:val="00FF194C"/>
    <w:rsid w:val="00FF64B5"/>
    <w:rsid w:val="4D1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3CA6"/>
  <w15:docId w15:val="{66814924-DE0A-4B95-91F5-A2043C2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tip.rz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5F803-6075-428F-B351-F89C4A4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Kinga  Ryba</cp:lastModifiedBy>
  <cp:revision>4</cp:revision>
  <cp:lastPrinted>2016-12-16T10:39:00Z</cp:lastPrinted>
  <dcterms:created xsi:type="dcterms:W3CDTF">2016-12-16T11:10:00Z</dcterms:created>
  <dcterms:modified xsi:type="dcterms:W3CDTF">2016-12-16T13:39:00Z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