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F8" w:rsidRPr="00522B7A" w:rsidRDefault="002D7AF8" w:rsidP="002D7AF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32"/>
        </w:rPr>
      </w:pPr>
      <w:r w:rsidRPr="00522B7A">
        <w:rPr>
          <w:rFonts w:ascii="Arial" w:hAnsi="Arial" w:cs="Arial"/>
          <w:b/>
          <w:sz w:val="32"/>
        </w:rPr>
        <w:t>WYBORY ŁAWNIKÓW</w:t>
      </w:r>
    </w:p>
    <w:p w:rsidR="002D7AF8" w:rsidRDefault="002D7AF8" w:rsidP="002D7AF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6851F3" w:rsidRDefault="00B951E9" w:rsidP="002D7AF8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</w:rPr>
      </w:pPr>
      <w:r w:rsidRPr="002D7AF8">
        <w:rPr>
          <w:rFonts w:ascii="Arial" w:hAnsi="Arial" w:cs="Arial"/>
        </w:rPr>
        <w:t>Z dniem 31 grudnia 2019 r. upływa kadencja ławników sądów powszechnych. Obowiązujące przepisy ustawy z dnia 27 lipca 2001 r. - Prawo o ustroju sądów powszechnych (</w:t>
      </w:r>
      <w:proofErr w:type="spellStart"/>
      <w:r w:rsidRPr="002D7AF8">
        <w:rPr>
          <w:rFonts w:ascii="Arial" w:hAnsi="Arial" w:cs="Arial"/>
        </w:rPr>
        <w:t>t.</w:t>
      </w:r>
      <w:r w:rsidR="00522B7A">
        <w:rPr>
          <w:rFonts w:ascii="Arial" w:hAnsi="Arial" w:cs="Arial"/>
        </w:rPr>
        <w:t>j</w:t>
      </w:r>
      <w:proofErr w:type="spellEnd"/>
      <w:r w:rsidR="00522B7A">
        <w:rPr>
          <w:rFonts w:ascii="Arial" w:hAnsi="Arial" w:cs="Arial"/>
        </w:rPr>
        <w:t>. Dz.</w:t>
      </w:r>
      <w:r w:rsidRPr="002D7AF8">
        <w:rPr>
          <w:rFonts w:ascii="Arial" w:hAnsi="Arial" w:cs="Arial"/>
        </w:rPr>
        <w:t>U. z 2019 r. poz. 52 ze zm.), nakładają obowiązek</w:t>
      </w:r>
      <w:r w:rsidR="00522B7A">
        <w:rPr>
          <w:rFonts w:ascii="Arial" w:hAnsi="Arial" w:cs="Arial"/>
        </w:rPr>
        <w:t xml:space="preserve"> </w:t>
      </w:r>
      <w:r w:rsidRPr="002D7AF8">
        <w:rPr>
          <w:rFonts w:ascii="Arial" w:hAnsi="Arial" w:cs="Arial"/>
        </w:rPr>
        <w:t>przeprowadzenia najpóźniej w październiku br. wyborów ławników na kadencję 2020-2023.</w:t>
      </w:r>
      <w:r w:rsidRPr="002D7AF8">
        <w:rPr>
          <w:rFonts w:ascii="Arial" w:hAnsi="Arial" w:cs="Arial"/>
        </w:rPr>
        <w:br/>
      </w:r>
      <w:r w:rsidRPr="002D7AF8">
        <w:rPr>
          <w:rStyle w:val="Pogrubienie"/>
          <w:rFonts w:ascii="Arial" w:hAnsi="Arial" w:cs="Arial"/>
        </w:rPr>
        <w:t>Termin zgłaszania kandydatów do pełnienia tych funkcji, zgodnie z kalendarzem wyborczym upływa z dniem 30 czerwca 2019 r.</w:t>
      </w:r>
    </w:p>
    <w:p w:rsidR="006851F3" w:rsidRDefault="00B951E9" w:rsidP="002D7AF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2D7AF8">
        <w:rPr>
          <w:rFonts w:ascii="Arial" w:hAnsi="Arial" w:cs="Arial"/>
        </w:rPr>
        <w:br/>
        <w:t xml:space="preserve">Według ustaleń Kolegium Sądu Okręgowego w Rzeszowie, Rada Gminy </w:t>
      </w:r>
      <w:r w:rsidR="006851F3">
        <w:rPr>
          <w:rFonts w:ascii="Arial" w:hAnsi="Arial" w:cs="Arial"/>
        </w:rPr>
        <w:t xml:space="preserve">Czudec </w:t>
      </w:r>
      <w:r w:rsidRPr="002D7AF8">
        <w:rPr>
          <w:rFonts w:ascii="Arial" w:hAnsi="Arial" w:cs="Arial"/>
        </w:rPr>
        <w:t xml:space="preserve">wybierze </w:t>
      </w:r>
      <w:r w:rsidRPr="00522B7A">
        <w:rPr>
          <w:rStyle w:val="Pogrubienie"/>
          <w:rFonts w:ascii="Arial" w:hAnsi="Arial" w:cs="Arial"/>
        </w:rPr>
        <w:t>2 ławników,</w:t>
      </w:r>
      <w:r w:rsidRPr="00522B7A">
        <w:rPr>
          <w:rFonts w:ascii="Arial" w:hAnsi="Arial" w:cs="Arial"/>
        </w:rPr>
        <w:t xml:space="preserve"> w tym 1 do orzekania w Sądzie Okręgowym w Rzeszowie </w:t>
      </w:r>
      <w:r w:rsidR="00522B7A">
        <w:rPr>
          <w:rFonts w:ascii="Arial" w:hAnsi="Arial" w:cs="Arial"/>
        </w:rPr>
        <w:br/>
      </w:r>
      <w:r w:rsidRPr="00522B7A">
        <w:rPr>
          <w:rFonts w:ascii="Arial" w:hAnsi="Arial" w:cs="Arial"/>
        </w:rPr>
        <w:t>i 1 do orzekania w Sądzie Rejonowym w Strzyżowie. Tryb zgłaszania radom gmin kandydatów na ławników określa rozporządzenie</w:t>
      </w:r>
      <w:r w:rsidRPr="002D7AF8">
        <w:rPr>
          <w:rFonts w:ascii="Arial" w:hAnsi="Arial" w:cs="Arial"/>
        </w:rPr>
        <w:t xml:space="preserve"> Ministra Sprawiedliwości z dnia </w:t>
      </w:r>
      <w:r w:rsidR="006851F3">
        <w:rPr>
          <w:rFonts w:ascii="Arial" w:hAnsi="Arial" w:cs="Arial"/>
        </w:rPr>
        <w:br/>
      </w:r>
      <w:r w:rsidRPr="002D7AF8">
        <w:rPr>
          <w:rFonts w:ascii="Arial" w:hAnsi="Arial" w:cs="Arial"/>
        </w:rPr>
        <w:t>9 czerwca 2011 r. w sprawie sposobu postępowania z dokumentami złożonymi radom gmin przy zgłaszaniu kandydatów na ławników oraz wzoru karty zgłoszenia (Dz. U. Nr 121, poz. 693).</w:t>
      </w:r>
      <w:r w:rsidR="006851F3">
        <w:rPr>
          <w:rFonts w:ascii="Arial" w:hAnsi="Arial" w:cs="Arial"/>
        </w:rPr>
        <w:t xml:space="preserve"> </w:t>
      </w:r>
      <w:r w:rsidRPr="002D7AF8">
        <w:rPr>
          <w:rFonts w:ascii="Arial" w:hAnsi="Arial" w:cs="Arial"/>
        </w:rPr>
        <w:t>Zgodnie z ustawą oraz powołanym wyżej rozporządzeniem, do zgłaszania kandydatów upoważnieni są:</w:t>
      </w:r>
    </w:p>
    <w:p w:rsidR="006851F3" w:rsidRDefault="00B951E9" w:rsidP="006851F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851F3">
        <w:rPr>
          <w:rFonts w:ascii="Arial" w:hAnsi="Arial" w:cs="Arial"/>
          <w:b/>
        </w:rPr>
        <w:t xml:space="preserve">prezesi sądów, stowarzyszenia, inne organizacje społeczne i zawodowe zarejestrowane na podstawie przepisów prawa, z wyłączeniem partii </w:t>
      </w:r>
      <w:r w:rsidRPr="00522B7A">
        <w:rPr>
          <w:rFonts w:ascii="Arial" w:hAnsi="Arial" w:cs="Arial"/>
          <w:b/>
        </w:rPr>
        <w:t>politycznych,</w:t>
      </w:r>
    </w:p>
    <w:p w:rsidR="006851F3" w:rsidRPr="006851F3" w:rsidRDefault="00B951E9" w:rsidP="006851F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851F3">
        <w:rPr>
          <w:rFonts w:ascii="Arial" w:hAnsi="Arial" w:cs="Arial"/>
          <w:b/>
        </w:rPr>
        <w:t>grupy 50 obywateli stale zamieszkałych na terenie gminy, mających czynne prawo wyborcze.</w:t>
      </w:r>
    </w:p>
    <w:p w:rsidR="006851F3" w:rsidRDefault="00B951E9" w:rsidP="006851F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2D7AF8">
        <w:rPr>
          <w:rFonts w:ascii="Arial" w:hAnsi="Arial" w:cs="Arial"/>
        </w:rPr>
        <w:t xml:space="preserve"> </w:t>
      </w:r>
      <w:r w:rsidRPr="002D7AF8">
        <w:rPr>
          <w:rFonts w:ascii="Arial" w:hAnsi="Arial" w:cs="Arial"/>
        </w:rPr>
        <w:br/>
        <w:t>Zgłoszenia kandydatów na ławników dokonuje się na karcie z</w:t>
      </w:r>
      <w:r w:rsidR="00522B7A">
        <w:rPr>
          <w:rFonts w:ascii="Arial" w:hAnsi="Arial" w:cs="Arial"/>
        </w:rPr>
        <w:t>głoszenia, zwanej dalej „kartą”</w:t>
      </w:r>
      <w:r w:rsidRPr="002D7AF8">
        <w:rPr>
          <w:rFonts w:ascii="Arial" w:hAnsi="Arial" w:cs="Arial"/>
        </w:rPr>
        <w:t>, która stanowi załącznik do powołanego wyżej rozporządzenie Ministra Sprawiedliwości.</w:t>
      </w:r>
    </w:p>
    <w:p w:rsidR="00B951E9" w:rsidRPr="006851F3" w:rsidRDefault="00B951E9" w:rsidP="006851F3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D7AF8">
        <w:rPr>
          <w:rFonts w:ascii="Arial" w:hAnsi="Arial" w:cs="Arial"/>
        </w:rPr>
        <w:br/>
      </w:r>
      <w:r w:rsidRPr="006851F3">
        <w:rPr>
          <w:rFonts w:ascii="Arial" w:hAnsi="Arial" w:cs="Arial"/>
          <w:b/>
        </w:rPr>
        <w:t>Szczegółowe informacje w załącznikach poniżej:</w:t>
      </w:r>
    </w:p>
    <w:p w:rsidR="006851F3" w:rsidRPr="002D7AF8" w:rsidRDefault="006851F3" w:rsidP="006851F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B951E9" w:rsidRPr="002D7AF8" w:rsidRDefault="00F0393F" w:rsidP="006851F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hyperlink r:id="rId5" w:tooltip="OBWIESZCZENIE Wójta Gminy Niebylec z dnia 30 maja 2019 r. - format pdf" w:history="1">
        <w:r w:rsidRPr="002D7AF8">
          <w:rPr>
            <w:rStyle w:val="Hipercze"/>
            <w:rFonts w:ascii="Arial" w:hAnsi="Arial" w:cs="Arial"/>
          </w:rPr>
          <w:t>Ob</w:t>
        </w:r>
        <w:r>
          <w:rPr>
            <w:rStyle w:val="Hipercze"/>
            <w:rFonts w:ascii="Arial" w:hAnsi="Arial" w:cs="Arial"/>
          </w:rPr>
          <w:t>wieszczenie Wójta Gminy Czudec</w:t>
        </w:r>
        <w:r w:rsidRPr="002D7AF8">
          <w:rPr>
            <w:rStyle w:val="Hipercze"/>
            <w:rFonts w:ascii="Arial" w:hAnsi="Arial" w:cs="Arial"/>
          </w:rPr>
          <w:t xml:space="preserve"> </w:t>
        </w:r>
      </w:hyperlink>
      <w:bookmarkStart w:id="0" w:name="_GoBack"/>
      <w:bookmarkEnd w:id="0"/>
    </w:p>
    <w:p w:rsidR="00B951E9" w:rsidRPr="002D7AF8" w:rsidRDefault="00F0393F" w:rsidP="006851F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hyperlink r:id="rId6" w:tooltip="KARTA ZGŁOSZENIA KANDYDATA NA ŁAWNIKA - link pdf" w:history="1">
        <w:r w:rsidRPr="002D7AF8">
          <w:rPr>
            <w:rStyle w:val="Hipercze"/>
            <w:rFonts w:ascii="Arial" w:hAnsi="Arial" w:cs="Arial"/>
          </w:rPr>
          <w:t>Karta zgłoszenia kandydata na ławnika</w:t>
        </w:r>
      </w:hyperlink>
    </w:p>
    <w:p w:rsidR="00B951E9" w:rsidRPr="002D7AF8" w:rsidRDefault="00F0393F" w:rsidP="006851F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hyperlink r:id="rId7" w:tooltip="Lista osób poparcia kandydata na ławnika sądowego - link pdf" w:history="1">
        <w:r w:rsidR="00B951E9" w:rsidRPr="002D7AF8">
          <w:rPr>
            <w:rStyle w:val="Hipercze"/>
            <w:rFonts w:ascii="Arial" w:hAnsi="Arial" w:cs="Arial"/>
          </w:rPr>
          <w:t xml:space="preserve">Lista osób </w:t>
        </w:r>
        <w:r>
          <w:rPr>
            <w:rStyle w:val="Hipercze"/>
            <w:rFonts w:ascii="Arial" w:hAnsi="Arial" w:cs="Arial"/>
          </w:rPr>
          <w:t>zgłaszających</w:t>
        </w:r>
        <w:r w:rsidR="00B951E9" w:rsidRPr="002D7AF8">
          <w:rPr>
            <w:rStyle w:val="Hipercze"/>
            <w:rFonts w:ascii="Arial" w:hAnsi="Arial" w:cs="Arial"/>
          </w:rPr>
          <w:t xml:space="preserve"> kandydata na ławnika sądowego</w:t>
        </w:r>
      </w:hyperlink>
    </w:p>
    <w:p w:rsidR="00B951E9" w:rsidRPr="002D7AF8" w:rsidRDefault="00F0393F" w:rsidP="006851F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hyperlink r:id="rId8" w:tooltip="WYBORY ŁAWNIKÓW DO SĄDÓW POWSZECHNYCH INFORMACJA O ZASADACH PRZETWARZANIA DANYCH OSOBOWYCH - link pdf" w:history="1">
        <w:r>
          <w:rPr>
            <w:rStyle w:val="Hipercze"/>
            <w:rFonts w:ascii="Arial" w:hAnsi="Arial" w:cs="Arial"/>
          </w:rPr>
          <w:t>Klauzula informacyjna</w:t>
        </w:r>
        <w:r w:rsidR="00522B7A" w:rsidRPr="002D7AF8">
          <w:rPr>
            <w:rStyle w:val="Hipercze"/>
            <w:rFonts w:ascii="Arial" w:hAnsi="Arial" w:cs="Arial"/>
          </w:rPr>
          <w:t xml:space="preserve"> o zasadach przetwarzania danych osobowych</w:t>
        </w:r>
      </w:hyperlink>
    </w:p>
    <w:p w:rsidR="00B15A8E" w:rsidRPr="002D7AF8" w:rsidRDefault="00B15A8E" w:rsidP="002D7AF8">
      <w:pPr>
        <w:spacing w:after="0" w:line="240" w:lineRule="auto"/>
        <w:jc w:val="both"/>
        <w:rPr>
          <w:rFonts w:ascii="Arial" w:hAnsi="Arial" w:cs="Arial"/>
        </w:rPr>
      </w:pPr>
    </w:p>
    <w:p w:rsidR="002D7AF8" w:rsidRPr="002D7AF8" w:rsidRDefault="002D7AF8">
      <w:pPr>
        <w:spacing w:after="0" w:line="240" w:lineRule="auto"/>
        <w:jc w:val="both"/>
        <w:rPr>
          <w:rFonts w:ascii="Arial" w:hAnsi="Arial" w:cs="Arial"/>
        </w:rPr>
      </w:pPr>
    </w:p>
    <w:sectPr w:rsidR="002D7AF8" w:rsidRPr="002D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623B"/>
    <w:multiLevelType w:val="hybridMultilevel"/>
    <w:tmpl w:val="080AB7BC"/>
    <w:lvl w:ilvl="0" w:tplc="254648D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E9"/>
    <w:rsid w:val="002D7AF8"/>
    <w:rsid w:val="00522B7A"/>
    <w:rsid w:val="006851F3"/>
    <w:rsid w:val="00B15A8E"/>
    <w:rsid w:val="00B951E9"/>
    <w:rsid w:val="00D97A25"/>
    <w:rsid w:val="00F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A27D-1959-43F2-8FF2-3B8CAA3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1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95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niebylec.pl/atach/1/20/4853/2019-05_klauzula_informacyj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niebylec.pl/atach/1/20/4852/2019-05_lista_poparc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niebylec.pl/atach/1/20/4851/2019-05_karta_zgloszenia_na_lawnika.pdf" TargetMode="External"/><Relationship Id="rId5" Type="http://schemas.openxmlformats.org/officeDocument/2006/relationships/hyperlink" Target="http://bip.niebylec.pl/atach/1/20/4850/2019-05_obwieszczen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2019-06-10T13:51:00Z</dcterms:created>
  <dcterms:modified xsi:type="dcterms:W3CDTF">2019-06-11T06:42:00Z</dcterms:modified>
</cp:coreProperties>
</file>