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0F0F2" w14:textId="514FAD9E" w:rsidR="00557EEC" w:rsidRPr="00557EEC" w:rsidRDefault="00B2236C" w:rsidP="00AC5F6E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WZÓR*     </w:t>
      </w:r>
      <w:r w:rsidR="00557EEC" w:rsidRPr="00557EEC">
        <w:rPr>
          <w:b/>
          <w:sz w:val="24"/>
          <w:szCs w:val="24"/>
        </w:rPr>
        <w:t>UMOWA NR ………….</w:t>
      </w:r>
      <w:r>
        <w:rPr>
          <w:b/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>Z</w:t>
      </w:r>
      <w:r w:rsidRPr="00B2236C">
        <w:rPr>
          <w:sz w:val="24"/>
          <w:szCs w:val="24"/>
        </w:rPr>
        <w:t>ał. nr 3</w:t>
      </w:r>
    </w:p>
    <w:p w14:paraId="13986B6D" w14:textId="77777777" w:rsidR="00557EEC" w:rsidRPr="00557EEC" w:rsidRDefault="00557EEC" w:rsidP="00557EEC">
      <w:pPr>
        <w:pStyle w:val="Bezodstpw"/>
        <w:rPr>
          <w:sz w:val="24"/>
          <w:szCs w:val="24"/>
        </w:rPr>
      </w:pPr>
    </w:p>
    <w:p w14:paraId="595E03A5" w14:textId="77777777" w:rsidR="00557EEC" w:rsidRPr="00557EEC" w:rsidRDefault="00557EEC" w:rsidP="00557EEC">
      <w:pPr>
        <w:pStyle w:val="Bezodstpw"/>
        <w:rPr>
          <w:sz w:val="24"/>
          <w:szCs w:val="24"/>
        </w:rPr>
      </w:pPr>
    </w:p>
    <w:p w14:paraId="06BEC2FC" w14:textId="45083130" w:rsidR="00557EEC" w:rsidRPr="00557EEC" w:rsidRDefault="00557EEC" w:rsidP="00557EEC">
      <w:pPr>
        <w:pStyle w:val="Bezodstpw"/>
        <w:rPr>
          <w:sz w:val="24"/>
          <w:szCs w:val="24"/>
        </w:rPr>
      </w:pPr>
      <w:r w:rsidRPr="00557EEC">
        <w:rPr>
          <w:sz w:val="24"/>
          <w:szCs w:val="24"/>
        </w:rPr>
        <w:t xml:space="preserve">zawarta w dniu </w:t>
      </w:r>
      <w:r w:rsidR="0082241C">
        <w:rPr>
          <w:sz w:val="24"/>
          <w:szCs w:val="24"/>
        </w:rPr>
        <w:t>……………</w:t>
      </w:r>
      <w:r w:rsidRPr="00557EE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557EEC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Urzędzie Miejskim </w:t>
      </w:r>
      <w:r w:rsidRPr="00557EEC">
        <w:rPr>
          <w:sz w:val="24"/>
          <w:szCs w:val="24"/>
        </w:rPr>
        <w:t>w Boguchwale pomiędzy:</w:t>
      </w:r>
    </w:p>
    <w:p w14:paraId="5F4B028E" w14:textId="77777777" w:rsidR="00557EEC" w:rsidRPr="007D5560" w:rsidRDefault="00557EEC" w:rsidP="00557EEC">
      <w:pPr>
        <w:pStyle w:val="Bezodstpw"/>
        <w:rPr>
          <w:b/>
          <w:sz w:val="24"/>
          <w:szCs w:val="24"/>
        </w:rPr>
      </w:pPr>
      <w:r w:rsidRPr="007D5560">
        <w:rPr>
          <w:b/>
          <w:sz w:val="24"/>
          <w:szCs w:val="24"/>
        </w:rPr>
        <w:t>Gminą Boguchwała</w:t>
      </w:r>
    </w:p>
    <w:p w14:paraId="5BADE697" w14:textId="565149AE" w:rsidR="00557EEC" w:rsidRPr="00557EEC" w:rsidRDefault="00557EEC" w:rsidP="00557EEC">
      <w:pPr>
        <w:pStyle w:val="Bezodstpw"/>
        <w:rPr>
          <w:sz w:val="24"/>
          <w:szCs w:val="24"/>
        </w:rPr>
      </w:pPr>
      <w:r w:rsidRPr="00557EEC">
        <w:rPr>
          <w:sz w:val="24"/>
          <w:szCs w:val="24"/>
        </w:rPr>
        <w:t xml:space="preserve">z siedzibą:  ul. </w:t>
      </w:r>
      <w:proofErr w:type="spellStart"/>
      <w:r>
        <w:rPr>
          <w:sz w:val="24"/>
          <w:szCs w:val="24"/>
        </w:rPr>
        <w:t>Suszyckich</w:t>
      </w:r>
      <w:proofErr w:type="spellEnd"/>
      <w:r>
        <w:rPr>
          <w:sz w:val="24"/>
          <w:szCs w:val="24"/>
        </w:rPr>
        <w:t xml:space="preserve"> 33</w:t>
      </w:r>
      <w:r w:rsidRPr="00557EEC">
        <w:rPr>
          <w:sz w:val="24"/>
          <w:szCs w:val="24"/>
        </w:rPr>
        <w:t>, 36-040 Boguchwała którą</w:t>
      </w:r>
    </w:p>
    <w:p w14:paraId="39740300" w14:textId="77777777" w:rsidR="00557EEC" w:rsidRPr="00557EEC" w:rsidRDefault="00557EEC" w:rsidP="00557EEC">
      <w:pPr>
        <w:pStyle w:val="Bezodstpw"/>
        <w:rPr>
          <w:sz w:val="24"/>
          <w:szCs w:val="24"/>
        </w:rPr>
      </w:pPr>
      <w:r w:rsidRPr="00557EEC">
        <w:rPr>
          <w:sz w:val="24"/>
          <w:szCs w:val="24"/>
        </w:rPr>
        <w:t xml:space="preserve"> reprezentują:</w:t>
      </w:r>
    </w:p>
    <w:p w14:paraId="32A3F02A" w14:textId="4882D985" w:rsidR="00557EEC" w:rsidRPr="00557EEC" w:rsidRDefault="00557EEC" w:rsidP="00557EEC">
      <w:pPr>
        <w:pStyle w:val="Bezodstpw"/>
        <w:rPr>
          <w:sz w:val="24"/>
          <w:szCs w:val="24"/>
        </w:rPr>
      </w:pPr>
      <w:r w:rsidRPr="00557EEC">
        <w:rPr>
          <w:sz w:val="24"/>
          <w:szCs w:val="24"/>
        </w:rPr>
        <w:t xml:space="preserve">1.   </w:t>
      </w:r>
      <w:r w:rsidR="0018478C">
        <w:rPr>
          <w:sz w:val="24"/>
          <w:szCs w:val="24"/>
        </w:rPr>
        <w:t>…………………………………………………………………………………..</w:t>
      </w:r>
      <w:r w:rsidRPr="00557EEC">
        <w:rPr>
          <w:sz w:val="24"/>
          <w:szCs w:val="24"/>
        </w:rPr>
        <w:t xml:space="preserve">                                          </w:t>
      </w:r>
    </w:p>
    <w:p w14:paraId="56415AF1" w14:textId="657410AF" w:rsidR="00557EEC" w:rsidRPr="00557EEC" w:rsidRDefault="00557EEC" w:rsidP="00557EEC">
      <w:pPr>
        <w:pStyle w:val="Bezodstpw"/>
        <w:rPr>
          <w:sz w:val="24"/>
          <w:szCs w:val="24"/>
        </w:rPr>
      </w:pPr>
      <w:r w:rsidRPr="00557EEC">
        <w:rPr>
          <w:sz w:val="24"/>
          <w:szCs w:val="24"/>
        </w:rPr>
        <w:t xml:space="preserve">2.  przy kontrasygnacie </w:t>
      </w:r>
      <w:r w:rsidR="0018478C">
        <w:rPr>
          <w:sz w:val="24"/>
          <w:szCs w:val="24"/>
        </w:rPr>
        <w:t>…………………………………………………..</w:t>
      </w:r>
    </w:p>
    <w:p w14:paraId="244AA7AB" w14:textId="71EFD9C6" w:rsidR="00557EEC" w:rsidRPr="00557EEC" w:rsidRDefault="00557EEC" w:rsidP="00557EEC">
      <w:pPr>
        <w:pStyle w:val="Bezodstpw"/>
        <w:rPr>
          <w:sz w:val="24"/>
          <w:szCs w:val="24"/>
        </w:rPr>
      </w:pPr>
      <w:r w:rsidRPr="00557EEC">
        <w:rPr>
          <w:sz w:val="24"/>
          <w:szCs w:val="24"/>
        </w:rPr>
        <w:t>zwan</w:t>
      </w:r>
      <w:r>
        <w:rPr>
          <w:sz w:val="24"/>
          <w:szCs w:val="24"/>
        </w:rPr>
        <w:t>ym</w:t>
      </w:r>
      <w:r w:rsidRPr="00557EEC">
        <w:rPr>
          <w:sz w:val="24"/>
          <w:szCs w:val="24"/>
        </w:rPr>
        <w:t xml:space="preserve"> dalej </w:t>
      </w:r>
      <w:r w:rsidR="007D5560">
        <w:rPr>
          <w:sz w:val="24"/>
          <w:szCs w:val="24"/>
        </w:rPr>
        <w:t>w tekście umowy</w:t>
      </w:r>
      <w:r>
        <w:rPr>
          <w:sz w:val="24"/>
          <w:szCs w:val="24"/>
        </w:rPr>
        <w:t xml:space="preserve"> </w:t>
      </w:r>
      <w:r w:rsidRPr="00557EEC">
        <w:rPr>
          <w:b/>
          <w:sz w:val="24"/>
          <w:szCs w:val="24"/>
        </w:rPr>
        <w:t>„ Zamawiającym „</w:t>
      </w:r>
    </w:p>
    <w:p w14:paraId="5F0F15F9" w14:textId="77777777" w:rsidR="00557EEC" w:rsidRPr="00557EEC" w:rsidRDefault="00557EEC" w:rsidP="00557EEC">
      <w:pPr>
        <w:pStyle w:val="Bezodstpw"/>
        <w:rPr>
          <w:sz w:val="24"/>
          <w:szCs w:val="24"/>
        </w:rPr>
      </w:pPr>
      <w:r w:rsidRPr="00557EEC">
        <w:rPr>
          <w:sz w:val="24"/>
          <w:szCs w:val="24"/>
        </w:rPr>
        <w:t>a</w:t>
      </w:r>
    </w:p>
    <w:p w14:paraId="618975E3" w14:textId="23011B4E" w:rsidR="00557EEC" w:rsidRPr="00557EEC" w:rsidRDefault="00557EEC" w:rsidP="00557EE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17C7BD9" w14:textId="77777777" w:rsidR="00557EEC" w:rsidRPr="00557EEC" w:rsidRDefault="00557EEC" w:rsidP="00557EEC">
      <w:pPr>
        <w:pStyle w:val="Bezodstpw"/>
        <w:rPr>
          <w:sz w:val="24"/>
          <w:szCs w:val="24"/>
        </w:rPr>
      </w:pPr>
      <w:r w:rsidRPr="00557EEC">
        <w:rPr>
          <w:sz w:val="24"/>
          <w:szCs w:val="24"/>
        </w:rPr>
        <w:t>którą reprezentują:</w:t>
      </w:r>
    </w:p>
    <w:p w14:paraId="4FA833BC" w14:textId="6CEFC57F" w:rsidR="00557EEC" w:rsidRPr="00557EEC" w:rsidRDefault="00557EEC" w:rsidP="00557EE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02D58F8A" w14:textId="198279A4" w:rsidR="00557EEC" w:rsidRDefault="00557EEC" w:rsidP="00557EEC">
      <w:pPr>
        <w:pStyle w:val="Bezodstpw"/>
        <w:rPr>
          <w:b/>
          <w:sz w:val="24"/>
          <w:szCs w:val="24"/>
        </w:rPr>
      </w:pPr>
      <w:r w:rsidRPr="00557EEC">
        <w:rPr>
          <w:sz w:val="24"/>
          <w:szCs w:val="24"/>
        </w:rPr>
        <w:t>zwan</w:t>
      </w:r>
      <w:r>
        <w:rPr>
          <w:sz w:val="24"/>
          <w:szCs w:val="24"/>
        </w:rPr>
        <w:t>ym</w:t>
      </w:r>
      <w:r w:rsidRPr="00557EEC">
        <w:rPr>
          <w:sz w:val="24"/>
          <w:szCs w:val="24"/>
        </w:rPr>
        <w:t xml:space="preserve"> dalej </w:t>
      </w:r>
      <w:r w:rsidR="007D5560">
        <w:rPr>
          <w:sz w:val="24"/>
          <w:szCs w:val="24"/>
        </w:rPr>
        <w:t>w tekście umowy</w:t>
      </w:r>
      <w:r>
        <w:rPr>
          <w:sz w:val="24"/>
          <w:szCs w:val="24"/>
        </w:rPr>
        <w:t xml:space="preserve"> </w:t>
      </w:r>
      <w:r w:rsidRPr="00557EEC">
        <w:rPr>
          <w:b/>
          <w:sz w:val="24"/>
          <w:szCs w:val="24"/>
        </w:rPr>
        <w:t>„Wykonawcą”</w:t>
      </w:r>
    </w:p>
    <w:p w14:paraId="22C2345A" w14:textId="0F5F239C" w:rsidR="00557EEC" w:rsidRDefault="00557EEC" w:rsidP="007D5560">
      <w:pPr>
        <w:pStyle w:val="Bezodstpw"/>
        <w:jc w:val="both"/>
        <w:rPr>
          <w:sz w:val="24"/>
          <w:szCs w:val="24"/>
        </w:rPr>
      </w:pPr>
    </w:p>
    <w:p w14:paraId="4FE5D304" w14:textId="2B673DD2" w:rsidR="00557EEC" w:rsidRPr="007D5560" w:rsidRDefault="00557EEC" w:rsidP="007D5560">
      <w:pPr>
        <w:pStyle w:val="Bezodstpw"/>
        <w:jc w:val="both"/>
        <w:rPr>
          <w:b/>
          <w:sz w:val="24"/>
          <w:szCs w:val="24"/>
        </w:rPr>
      </w:pPr>
      <w:r w:rsidRPr="007D5560">
        <w:rPr>
          <w:b/>
          <w:sz w:val="24"/>
          <w:szCs w:val="24"/>
        </w:rPr>
        <w:t>Wykonawca oświadcza, że na podstawie art.</w:t>
      </w:r>
      <w:r w:rsidR="007D5560" w:rsidRPr="007D5560">
        <w:rPr>
          <w:b/>
          <w:sz w:val="24"/>
          <w:szCs w:val="24"/>
        </w:rPr>
        <w:t xml:space="preserve"> </w:t>
      </w:r>
      <w:r w:rsidRPr="007D5560">
        <w:rPr>
          <w:b/>
          <w:sz w:val="24"/>
          <w:szCs w:val="24"/>
        </w:rPr>
        <w:t>24 ustawy z dnia 29 stycznia 2004 r. Prawo zamówień publicznych (t. j.</w:t>
      </w:r>
      <w:r w:rsidR="007D5560" w:rsidRPr="007D5560">
        <w:rPr>
          <w:b/>
          <w:sz w:val="24"/>
          <w:szCs w:val="24"/>
        </w:rPr>
        <w:t xml:space="preserve"> Dz. u. z 2017 r., poz.1579 z </w:t>
      </w:r>
      <w:proofErr w:type="spellStart"/>
      <w:r w:rsidR="007D5560" w:rsidRPr="007D5560">
        <w:rPr>
          <w:b/>
          <w:sz w:val="24"/>
          <w:szCs w:val="24"/>
        </w:rPr>
        <w:t>póź</w:t>
      </w:r>
      <w:proofErr w:type="spellEnd"/>
      <w:r w:rsidR="007D5560" w:rsidRPr="007D5560">
        <w:rPr>
          <w:b/>
          <w:sz w:val="24"/>
          <w:szCs w:val="24"/>
        </w:rPr>
        <w:t>. zm.) nie podlega wykluczeniu</w:t>
      </w:r>
      <w:r w:rsidR="00AC5F6E">
        <w:rPr>
          <w:b/>
          <w:sz w:val="24"/>
          <w:szCs w:val="24"/>
        </w:rPr>
        <w:t xml:space="preserve">      </w:t>
      </w:r>
      <w:r w:rsidR="007D5560" w:rsidRPr="007D5560">
        <w:rPr>
          <w:b/>
          <w:sz w:val="24"/>
          <w:szCs w:val="24"/>
        </w:rPr>
        <w:t xml:space="preserve"> z postępowania w dniu podpisania umowy.</w:t>
      </w:r>
    </w:p>
    <w:p w14:paraId="55F0453F" w14:textId="77777777" w:rsidR="00557EEC" w:rsidRPr="00557EEC" w:rsidRDefault="00557EEC" w:rsidP="007D5560">
      <w:pPr>
        <w:pStyle w:val="Bezodstpw"/>
        <w:jc w:val="both"/>
        <w:rPr>
          <w:sz w:val="24"/>
          <w:szCs w:val="24"/>
        </w:rPr>
      </w:pPr>
    </w:p>
    <w:p w14:paraId="1BFF72C7" w14:textId="46D62B27" w:rsidR="00557EEC" w:rsidRDefault="00557EEC" w:rsidP="00557EEC">
      <w:pPr>
        <w:pStyle w:val="Bezodstpw"/>
        <w:jc w:val="center"/>
        <w:rPr>
          <w:b/>
          <w:sz w:val="24"/>
          <w:szCs w:val="24"/>
        </w:rPr>
      </w:pPr>
      <w:bookmarkStart w:id="0" w:name="_Hlk510680091"/>
      <w:r w:rsidRPr="00557EEC">
        <w:rPr>
          <w:b/>
          <w:sz w:val="24"/>
          <w:szCs w:val="24"/>
        </w:rPr>
        <w:t>§ 1</w:t>
      </w:r>
    </w:p>
    <w:bookmarkEnd w:id="0"/>
    <w:p w14:paraId="21425E32" w14:textId="788C766E" w:rsidR="007D5560" w:rsidRDefault="007D5560" w:rsidP="0082241C">
      <w:pPr>
        <w:pStyle w:val="Bezodstpw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Zamawiający zleca, a Wykonawca zobowiązuje się do dost</w:t>
      </w:r>
      <w:r w:rsidR="0018478C">
        <w:rPr>
          <w:sz w:val="24"/>
          <w:szCs w:val="24"/>
        </w:rPr>
        <w:t>arczenia wyposażenia strażaków ochotników z Gminy Boguchwała w tym:</w:t>
      </w:r>
    </w:p>
    <w:p w14:paraId="3FA857D7" w14:textId="7C7EB84F" w:rsidR="0018478C" w:rsidRDefault="0082241C" w:rsidP="0018478C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defibrylator   ……………… 2 szt. </w:t>
      </w:r>
    </w:p>
    <w:p w14:paraId="228DEE12" w14:textId="2EEEC974" w:rsidR="0082241C" w:rsidRDefault="0082241C" w:rsidP="0018478C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torba ratownicza  ………. 6 szt.</w:t>
      </w:r>
    </w:p>
    <w:p w14:paraId="1810D9C1" w14:textId="48F6743F" w:rsidR="0082241C" w:rsidRPr="007D5560" w:rsidRDefault="0082241C" w:rsidP="00B1114C">
      <w:pPr>
        <w:pStyle w:val="Bezodstpw"/>
        <w:ind w:left="709" w:hanging="3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zgodnie z opisem przedmiotu zamówienia, do siedziby zamawiającego (Gmina Boguchwała ul. </w:t>
      </w:r>
      <w:proofErr w:type="spellStart"/>
      <w:r>
        <w:rPr>
          <w:sz w:val="24"/>
          <w:szCs w:val="24"/>
        </w:rPr>
        <w:t>Suszyckich</w:t>
      </w:r>
      <w:proofErr w:type="spellEnd"/>
      <w:r>
        <w:rPr>
          <w:sz w:val="24"/>
          <w:szCs w:val="24"/>
        </w:rPr>
        <w:t xml:space="preserve"> 33, 36-040 Boguchwała) wraz z kompletem dokumentów </w:t>
      </w:r>
      <w:r w:rsidR="00AB1E7F">
        <w:rPr>
          <w:sz w:val="24"/>
          <w:szCs w:val="24"/>
        </w:rPr>
        <w:t xml:space="preserve">   </w:t>
      </w:r>
      <w:r>
        <w:rPr>
          <w:sz w:val="24"/>
          <w:szCs w:val="24"/>
        </w:rPr>
        <w:t>w terminie 14 dni od dnia podpisania Umowy zwanym dalej „Przedmiotem zamówienia”.</w:t>
      </w:r>
    </w:p>
    <w:p w14:paraId="27EC36BF" w14:textId="599B3EC2" w:rsidR="008A6587" w:rsidRDefault="00AB1E7F" w:rsidP="008A6587">
      <w:pPr>
        <w:pStyle w:val="Bezodstpw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Dostarczony przez Wykonawcę przedmiot zamówienia musi być fabrycznie nowy                      i posiadać parametry techniczne i użytkowe oraz spełniać wymagania szczegółowo określone w </w:t>
      </w:r>
      <w:r w:rsidR="00AC5F6E">
        <w:rPr>
          <w:sz w:val="24"/>
          <w:szCs w:val="24"/>
        </w:rPr>
        <w:t>o</w:t>
      </w:r>
      <w:r>
        <w:rPr>
          <w:sz w:val="24"/>
          <w:szCs w:val="24"/>
        </w:rPr>
        <w:t>pisie przedmiotu zamówienia, który jest integralną częścią niniejszej Umowy.</w:t>
      </w:r>
    </w:p>
    <w:p w14:paraId="3548E7EE" w14:textId="324F3AD0" w:rsidR="00B1114C" w:rsidRDefault="00B1114C" w:rsidP="008A6587">
      <w:pPr>
        <w:pStyle w:val="Bezodstpw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Dostarczone defibrylatory </w:t>
      </w:r>
      <w:r w:rsidR="00312814">
        <w:rPr>
          <w:sz w:val="24"/>
          <w:szCs w:val="24"/>
        </w:rPr>
        <w:t>win</w:t>
      </w:r>
      <w:r w:rsidR="00AC5F6E">
        <w:rPr>
          <w:sz w:val="24"/>
          <w:szCs w:val="24"/>
        </w:rPr>
        <w:t>n</w:t>
      </w:r>
      <w:r w:rsidR="00312814">
        <w:rPr>
          <w:sz w:val="24"/>
          <w:szCs w:val="24"/>
        </w:rPr>
        <w:t xml:space="preserve">e być fabrycznie nowe wyprodukowane w 2017 lub 2018 </w:t>
      </w:r>
    </w:p>
    <w:p w14:paraId="65410ABF" w14:textId="21B4DB44" w:rsidR="00AB1E7F" w:rsidRDefault="00AB1E7F" w:rsidP="00AB1E7F">
      <w:pPr>
        <w:pStyle w:val="Bezodstpw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Dostawa przedmiotu zamówienia zostanie potwierdzona prz</w:t>
      </w:r>
      <w:r w:rsidR="008A6587">
        <w:rPr>
          <w:sz w:val="24"/>
          <w:szCs w:val="24"/>
        </w:rPr>
        <w:t>ez upoważnionego pracownika Zamawiającego stosownym pismem tj. protokołem dostawy w dniu dostarczenia przedmiotu zamówienia.</w:t>
      </w:r>
    </w:p>
    <w:p w14:paraId="324C8D54" w14:textId="211291E1" w:rsidR="008A6587" w:rsidRDefault="008A6587" w:rsidP="00AB1E7F">
      <w:pPr>
        <w:pStyle w:val="Bezodstpw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Kompletność i zgodność dostarczonego przedmiotu zamówienia pod względem ilościowym i wizualnym potwierdzi pisemnie upoważniony pracownik Zamawiającego stosownym protokołem odbioru w terminie 3 dni roboczych od podpisania protokołu dostawy.</w:t>
      </w:r>
    </w:p>
    <w:p w14:paraId="607338A8" w14:textId="45B3A98A" w:rsidR="008A6587" w:rsidRDefault="008A6587" w:rsidP="00AB1E7F">
      <w:pPr>
        <w:pStyle w:val="Bezodstpw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przypadku gdy w toku czynności odbioru, o którym mowa w ust.</w:t>
      </w:r>
      <w:r w:rsidR="00124DB0">
        <w:rPr>
          <w:sz w:val="24"/>
          <w:szCs w:val="24"/>
        </w:rPr>
        <w:t xml:space="preserve"> 3, Zamawiający stwierdzi niezgodność  przedmiotu zamówienia z OPZ lub Umową</w:t>
      </w:r>
      <w:r w:rsidR="005516DF">
        <w:rPr>
          <w:sz w:val="24"/>
          <w:szCs w:val="24"/>
        </w:rPr>
        <w:t>, Zamawiający wezwie Wykonawcę do niezwłocznego usunięcia stwierdzonych wad i niezgodności. W takim przypadku protokół odbior</w:t>
      </w:r>
      <w:r w:rsidR="00AC5F6E">
        <w:rPr>
          <w:sz w:val="24"/>
          <w:szCs w:val="24"/>
        </w:rPr>
        <w:t>u</w:t>
      </w:r>
      <w:r w:rsidR="005516DF">
        <w:rPr>
          <w:sz w:val="24"/>
          <w:szCs w:val="24"/>
        </w:rPr>
        <w:t xml:space="preserve"> zostanie podpisany po usunięciu wszystkich stwierdzonych </w:t>
      </w:r>
      <w:r w:rsidR="005516DF">
        <w:rPr>
          <w:sz w:val="24"/>
          <w:szCs w:val="24"/>
        </w:rPr>
        <w:lastRenderedPageBreak/>
        <w:t>wad i niezgodności</w:t>
      </w:r>
      <w:r w:rsidR="00312814">
        <w:rPr>
          <w:sz w:val="24"/>
          <w:szCs w:val="24"/>
        </w:rPr>
        <w:t>, przy czym dniem wykonania i dostarczenia będzie dzień, w którym Wykonawca ostatecznie dostarczy przedmiot  zamówienia zgodny z SIWZ i umową.</w:t>
      </w:r>
    </w:p>
    <w:p w14:paraId="583A3BAE" w14:textId="02C0D888" w:rsidR="00312814" w:rsidRPr="00AC5F6E" w:rsidRDefault="00312814" w:rsidP="00AC5F6E">
      <w:pPr>
        <w:pStyle w:val="Bezodstpw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Sprawdzenie przedmiotu zamówienia pod względem technicznym, w tym w zakresie jego zdolności z Opisem Przedmiotu Zamówienia w SIWZ nastąpi sukcesywnie, w miarę potrzeb Zamawiającego. Zamawiający nie ma obowiązku sprawdzenia defibrylatorów </w:t>
      </w:r>
      <w:r w:rsidR="00AC5F6E">
        <w:rPr>
          <w:sz w:val="24"/>
          <w:szCs w:val="24"/>
        </w:rPr>
        <w:t xml:space="preserve">        </w:t>
      </w:r>
      <w:r>
        <w:rPr>
          <w:sz w:val="24"/>
          <w:szCs w:val="24"/>
        </w:rPr>
        <w:t>w tym zakresie po ich dostarczeniu przez Wykonawcę oraz zachowuje roszczenia z tytułu rękojmi za wady oraz gwarancji jakości.</w:t>
      </w:r>
    </w:p>
    <w:p w14:paraId="3DA8A1C5" w14:textId="0D600D9C" w:rsidR="00312814" w:rsidRDefault="00312814" w:rsidP="00312814">
      <w:pPr>
        <w:pStyle w:val="Bezodstpw"/>
        <w:jc w:val="center"/>
        <w:rPr>
          <w:b/>
          <w:sz w:val="24"/>
          <w:szCs w:val="24"/>
        </w:rPr>
      </w:pPr>
      <w:r w:rsidRPr="00557EEC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</w:p>
    <w:p w14:paraId="38F6C8CD" w14:textId="76392F02" w:rsidR="00312814" w:rsidRDefault="00312814" w:rsidP="00312814">
      <w:pPr>
        <w:pStyle w:val="Bezodstpw"/>
        <w:numPr>
          <w:ilvl w:val="0"/>
          <w:numId w:val="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 dostarczony</w:t>
      </w:r>
      <w:r w:rsidR="007315A4">
        <w:rPr>
          <w:sz w:val="24"/>
          <w:szCs w:val="24"/>
        </w:rPr>
        <w:t xml:space="preserve"> w terminie</w:t>
      </w:r>
      <w:r>
        <w:rPr>
          <w:sz w:val="24"/>
          <w:szCs w:val="24"/>
        </w:rPr>
        <w:t xml:space="preserve"> </w:t>
      </w:r>
      <w:r w:rsidR="00C25A42">
        <w:rPr>
          <w:sz w:val="24"/>
          <w:szCs w:val="24"/>
        </w:rPr>
        <w:t>przedmiot zamówienia Zamawiający zobowiązuje się  zapłacić Wykonawcy wynagrodzenie w wysokości ……………………… zł. brutto, (słownie: …….)</w:t>
      </w:r>
    </w:p>
    <w:p w14:paraId="4B5BA976" w14:textId="5B650D67" w:rsidR="00C25A42" w:rsidRDefault="00C25A42" w:rsidP="00312814">
      <w:pPr>
        <w:pStyle w:val="Bezodstpw"/>
        <w:numPr>
          <w:ilvl w:val="0"/>
          <w:numId w:val="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Wynagrodzenie wypłacone będzie przelewem na rachunek bankowy Wykonawcy na podstawie prawidłowo wystawionej faktury, w terminie 14 dni od daty jej otrzymania przez Zamawiającego. Podstawą do wystawienia faktury przez Wykonawcę będzie protokół odbioru</w:t>
      </w:r>
      <w:r w:rsidR="007315A4">
        <w:rPr>
          <w:sz w:val="24"/>
          <w:szCs w:val="24"/>
        </w:rPr>
        <w:t>,</w:t>
      </w:r>
      <w:r>
        <w:rPr>
          <w:sz w:val="24"/>
          <w:szCs w:val="24"/>
        </w:rPr>
        <w:t xml:space="preserve"> o który</w:t>
      </w:r>
      <w:r w:rsidR="007315A4">
        <w:rPr>
          <w:sz w:val="24"/>
          <w:szCs w:val="24"/>
        </w:rPr>
        <w:t>m</w:t>
      </w:r>
      <w:r>
        <w:rPr>
          <w:sz w:val="24"/>
          <w:szCs w:val="24"/>
        </w:rPr>
        <w:t xml:space="preserve"> mowa w </w:t>
      </w:r>
      <w:r w:rsidR="00D575D3">
        <w:rPr>
          <w:rFonts w:cstheme="minorHAnsi"/>
          <w:sz w:val="24"/>
          <w:szCs w:val="24"/>
        </w:rPr>
        <w:t>§</w:t>
      </w:r>
      <w:r w:rsidR="007315A4">
        <w:rPr>
          <w:sz w:val="24"/>
          <w:szCs w:val="24"/>
        </w:rPr>
        <w:t xml:space="preserve"> 1 </w:t>
      </w:r>
      <w:r>
        <w:rPr>
          <w:sz w:val="24"/>
          <w:szCs w:val="24"/>
        </w:rPr>
        <w:t xml:space="preserve">ust. </w:t>
      </w:r>
      <w:r w:rsidR="007315A4">
        <w:rPr>
          <w:sz w:val="24"/>
          <w:szCs w:val="24"/>
        </w:rPr>
        <w:t>1.</w:t>
      </w:r>
    </w:p>
    <w:p w14:paraId="4784A71F" w14:textId="59EA31B9" w:rsidR="00C25A42" w:rsidRDefault="00C25A42" w:rsidP="00312814">
      <w:pPr>
        <w:pStyle w:val="Bezodstpw"/>
        <w:numPr>
          <w:ilvl w:val="0"/>
          <w:numId w:val="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Fakturę należy wystawić na następujące dane: Gmina Boguchwała ul. </w:t>
      </w:r>
      <w:proofErr w:type="spellStart"/>
      <w:r>
        <w:rPr>
          <w:sz w:val="24"/>
          <w:szCs w:val="24"/>
        </w:rPr>
        <w:t>Suszyckich</w:t>
      </w:r>
      <w:proofErr w:type="spellEnd"/>
      <w:r>
        <w:rPr>
          <w:sz w:val="24"/>
          <w:szCs w:val="24"/>
        </w:rPr>
        <w:t xml:space="preserve"> 33,         36-040 Boguchwała</w:t>
      </w:r>
      <w:r w:rsidR="007315A4">
        <w:rPr>
          <w:sz w:val="24"/>
          <w:szCs w:val="24"/>
        </w:rPr>
        <w:t>,</w:t>
      </w:r>
      <w:r>
        <w:rPr>
          <w:sz w:val="24"/>
          <w:szCs w:val="24"/>
        </w:rPr>
        <w:t xml:space="preserve"> NIP 517 00 36 465.</w:t>
      </w:r>
    </w:p>
    <w:p w14:paraId="1FDE6AF9" w14:textId="2E3B9C1F" w:rsidR="00C25A42" w:rsidRDefault="00C25A42" w:rsidP="00312814">
      <w:pPr>
        <w:pStyle w:val="Bezodstpw"/>
        <w:numPr>
          <w:ilvl w:val="0"/>
          <w:numId w:val="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 jest/nie jest czynnym podatnikiem podatku od towarów</w:t>
      </w:r>
      <w:r w:rsidR="00AC5F6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i usług</w:t>
      </w:r>
      <w:r w:rsidR="002E1A85">
        <w:rPr>
          <w:sz w:val="24"/>
          <w:szCs w:val="24"/>
        </w:rPr>
        <w:t>.</w:t>
      </w:r>
    </w:p>
    <w:p w14:paraId="3BBD0A3B" w14:textId="75C383A0" w:rsidR="00D575D3" w:rsidRPr="00AC5F6E" w:rsidRDefault="002E1A85" w:rsidP="00AC5F6E">
      <w:pPr>
        <w:pStyle w:val="Bezodstpw"/>
        <w:ind w:left="426"/>
        <w:jc w:val="center"/>
        <w:rPr>
          <w:rFonts w:cstheme="minorHAnsi"/>
          <w:b/>
          <w:sz w:val="24"/>
          <w:szCs w:val="24"/>
        </w:rPr>
      </w:pPr>
      <w:r w:rsidRPr="00113D82">
        <w:rPr>
          <w:rFonts w:cstheme="minorHAnsi"/>
          <w:b/>
          <w:sz w:val="24"/>
          <w:szCs w:val="24"/>
        </w:rPr>
        <w:t>§</w:t>
      </w:r>
      <w:r w:rsidR="00113D82" w:rsidRPr="00113D82">
        <w:rPr>
          <w:rFonts w:cstheme="minorHAnsi"/>
          <w:b/>
          <w:sz w:val="24"/>
          <w:szCs w:val="24"/>
        </w:rPr>
        <w:t xml:space="preserve"> 3</w:t>
      </w:r>
    </w:p>
    <w:p w14:paraId="33398AB7" w14:textId="26E3AEB2" w:rsidR="00557EEC" w:rsidRDefault="00113D82" w:rsidP="007315A4">
      <w:pPr>
        <w:pStyle w:val="Bezodstpw"/>
        <w:numPr>
          <w:ilvl w:val="0"/>
          <w:numId w:val="5"/>
        </w:num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udziela Zamawiającemu gwarancji i rękojmi za wady </w:t>
      </w:r>
      <w:r w:rsidR="00D575D3">
        <w:rPr>
          <w:rFonts w:ascii="Arial Narrow" w:hAnsi="Arial Narrow"/>
          <w:sz w:val="24"/>
          <w:szCs w:val="24"/>
        </w:rPr>
        <w:t xml:space="preserve">defibrylatorów na okres </w:t>
      </w:r>
      <w:r w:rsidR="00510528">
        <w:rPr>
          <w:rFonts w:ascii="Arial Narrow" w:hAnsi="Arial Narrow"/>
          <w:sz w:val="24"/>
          <w:szCs w:val="24"/>
        </w:rPr>
        <w:t xml:space="preserve">60 </w:t>
      </w:r>
      <w:r w:rsidR="00D575D3">
        <w:rPr>
          <w:rFonts w:ascii="Arial Narrow" w:hAnsi="Arial Narrow"/>
          <w:sz w:val="24"/>
          <w:szCs w:val="24"/>
        </w:rPr>
        <w:t>miesięcy</w:t>
      </w:r>
      <w:r w:rsidR="00510528">
        <w:rPr>
          <w:rFonts w:ascii="Arial Narrow" w:hAnsi="Arial Narrow"/>
          <w:sz w:val="24"/>
          <w:szCs w:val="24"/>
        </w:rPr>
        <w:t>.</w:t>
      </w:r>
    </w:p>
    <w:p w14:paraId="59AA47A4" w14:textId="326B5009" w:rsidR="00D575D3" w:rsidRPr="00AC5F6E" w:rsidRDefault="00D575D3" w:rsidP="007315A4">
      <w:pPr>
        <w:pStyle w:val="Bezodstpw"/>
        <w:numPr>
          <w:ilvl w:val="0"/>
          <w:numId w:val="5"/>
        </w:num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Wraz z dostawą Przedmiotu zamówienia Wykonawca dostarczy Zamawiającemu Kart</w:t>
      </w:r>
      <w:r w:rsidR="007315A4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 xml:space="preserve"> Gwarancyjne Producenta dotyczące sprzętu opisanego w §</w:t>
      </w:r>
      <w:r w:rsidR="007315A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</w:t>
      </w:r>
      <w:r w:rsidR="007315A4">
        <w:rPr>
          <w:rFonts w:ascii="Arial Narrow" w:hAnsi="Arial Narrow"/>
          <w:sz w:val="24"/>
          <w:szCs w:val="24"/>
        </w:rPr>
        <w:t xml:space="preserve"> ust.1</w:t>
      </w:r>
      <w:r>
        <w:rPr>
          <w:rFonts w:ascii="Arial Narrow" w:hAnsi="Arial Narrow"/>
          <w:sz w:val="24"/>
          <w:szCs w:val="24"/>
        </w:rPr>
        <w:t xml:space="preserve"> umowy.</w:t>
      </w:r>
    </w:p>
    <w:p w14:paraId="0AF39544" w14:textId="748B5017" w:rsidR="00D575D3" w:rsidRDefault="00D575D3" w:rsidP="00D575D3">
      <w:pPr>
        <w:pStyle w:val="Bezodstpw"/>
        <w:ind w:left="426"/>
        <w:jc w:val="center"/>
        <w:rPr>
          <w:rFonts w:ascii="Arial Narrow" w:hAnsi="Arial Narrow"/>
          <w:b/>
          <w:sz w:val="24"/>
          <w:szCs w:val="24"/>
        </w:rPr>
      </w:pPr>
      <w:r w:rsidRPr="00D575D3">
        <w:rPr>
          <w:rFonts w:ascii="Arial Narrow" w:hAnsi="Arial Narrow"/>
          <w:b/>
          <w:sz w:val="24"/>
          <w:szCs w:val="24"/>
        </w:rPr>
        <w:t>§</w:t>
      </w:r>
      <w:r>
        <w:rPr>
          <w:rFonts w:ascii="Arial Narrow" w:hAnsi="Arial Narrow"/>
          <w:b/>
          <w:sz w:val="24"/>
          <w:szCs w:val="24"/>
        </w:rPr>
        <w:t xml:space="preserve"> 4</w:t>
      </w:r>
    </w:p>
    <w:p w14:paraId="1F8C89AE" w14:textId="5DFDC290" w:rsidR="00D575D3" w:rsidRDefault="0028495D" w:rsidP="0028495D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Niezależnie od podstaw prawnych wynikających z powszechnie obowiązujących przepisów prawa, Zamawiający uprawniony będzie do odstąpienia od Umowy lub rozwiązania Umowy w trybie  natychmiastowym w całości lub części, jeżeli Wykonawca opóźni się więcej niż 7 dni </w:t>
      </w:r>
      <w:r w:rsidR="007315A4"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 xml:space="preserve"> wykonania dost</w:t>
      </w:r>
      <w:r w:rsidR="007315A4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wy przedmiotu zamówienia, o którym mowa w § 1 ust. 1 lub nie dostarczy Przedmiot zamówienia  zgodn</w:t>
      </w:r>
      <w:r w:rsidR="007315A4">
        <w:rPr>
          <w:rFonts w:ascii="Arial Narrow" w:hAnsi="Arial Narrow"/>
          <w:sz w:val="24"/>
          <w:szCs w:val="24"/>
        </w:rPr>
        <w:t>ego</w:t>
      </w:r>
      <w:r>
        <w:rPr>
          <w:rFonts w:ascii="Arial Narrow" w:hAnsi="Arial Narrow"/>
          <w:sz w:val="24"/>
          <w:szCs w:val="24"/>
        </w:rPr>
        <w:t xml:space="preserve"> z </w:t>
      </w:r>
      <w:r w:rsidR="00707138">
        <w:rPr>
          <w:rFonts w:ascii="Arial Narrow" w:hAnsi="Arial Narrow"/>
          <w:sz w:val="24"/>
          <w:szCs w:val="24"/>
        </w:rPr>
        <w:t>OPZ</w:t>
      </w:r>
      <w:r>
        <w:rPr>
          <w:rFonts w:ascii="Arial Narrow" w:hAnsi="Arial Narrow"/>
          <w:sz w:val="24"/>
          <w:szCs w:val="24"/>
        </w:rPr>
        <w:t xml:space="preserve"> i Umowy w terminie 7 dni od dnia wezwania go do usunięcia stwierdzonych wad i niezgodności, o których mowa w § 1 ust. 5.</w:t>
      </w:r>
    </w:p>
    <w:p w14:paraId="6A07A642" w14:textId="6D7AB5CD" w:rsidR="0028495D" w:rsidRDefault="0028495D" w:rsidP="0028495D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będzie uprawniony do odstąpienia od umowy w terminie 10 dni</w:t>
      </w:r>
      <w:r w:rsidR="00F46A5F">
        <w:rPr>
          <w:rFonts w:ascii="Arial Narrow" w:hAnsi="Arial Narrow"/>
          <w:sz w:val="24"/>
          <w:szCs w:val="24"/>
        </w:rPr>
        <w:t xml:space="preserve"> od stwierdzenia którejkolwiek z przesłanek określonych w ust.1. powyżej.</w:t>
      </w:r>
    </w:p>
    <w:p w14:paraId="179D6A3E" w14:textId="7FC4A419" w:rsidR="00F46A5F" w:rsidRPr="00F46A5F" w:rsidRDefault="00F46A5F" w:rsidP="00F46A5F">
      <w:pPr>
        <w:pStyle w:val="Bezodstpw"/>
        <w:ind w:left="502"/>
        <w:jc w:val="center"/>
        <w:rPr>
          <w:rFonts w:ascii="Arial Narrow" w:hAnsi="Arial Narrow"/>
          <w:b/>
          <w:sz w:val="24"/>
          <w:szCs w:val="24"/>
        </w:rPr>
      </w:pPr>
      <w:r w:rsidRPr="00F46A5F">
        <w:rPr>
          <w:rFonts w:ascii="Arial Narrow" w:hAnsi="Arial Narrow"/>
          <w:b/>
          <w:sz w:val="24"/>
          <w:szCs w:val="24"/>
        </w:rPr>
        <w:t>§ 5</w:t>
      </w:r>
    </w:p>
    <w:p w14:paraId="0B433B2E" w14:textId="6445BD19" w:rsidR="00D575D3" w:rsidRDefault="00F46A5F" w:rsidP="00F46A5F">
      <w:pPr>
        <w:pStyle w:val="Bezodstpw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opóźnienia się Wykonawcy z wykonani</w:t>
      </w:r>
      <w:r w:rsidR="007315A4"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z w:val="24"/>
          <w:szCs w:val="24"/>
        </w:rPr>
        <w:t xml:space="preserve"> Przedmiotu zamówienia lub wadliwego jego wykonania Zamawiającemu należ</w:t>
      </w:r>
      <w:r w:rsidR="007315A4"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 xml:space="preserve"> się kary umowne.</w:t>
      </w:r>
    </w:p>
    <w:p w14:paraId="40093BC0" w14:textId="7DE36085" w:rsidR="00F46A5F" w:rsidRDefault="00F46A5F" w:rsidP="00F46A5F">
      <w:pPr>
        <w:pStyle w:val="Bezodstpw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Kara umowna za opóźnienie dostawy wynosi 0,5% wartości brutto Umowy za każdy dzień opóźnienia. Kara naliczana jest od terminu dostawy określonego w § 1 ust. 1 lub ust. 5 do dnia dostarczenia Zamawiającemu </w:t>
      </w:r>
      <w:r w:rsidR="007315A4">
        <w:rPr>
          <w:rFonts w:ascii="Arial Narrow" w:hAnsi="Arial Narrow"/>
          <w:sz w:val="24"/>
          <w:szCs w:val="24"/>
        </w:rPr>
        <w:t xml:space="preserve">przedmiotu zamówienia </w:t>
      </w:r>
      <w:r>
        <w:rPr>
          <w:rFonts w:ascii="Arial Narrow" w:hAnsi="Arial Narrow"/>
          <w:sz w:val="24"/>
          <w:szCs w:val="24"/>
        </w:rPr>
        <w:t>zgodnych</w:t>
      </w:r>
      <w:r w:rsidR="007315A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z </w:t>
      </w:r>
      <w:r w:rsidR="00707138">
        <w:rPr>
          <w:rFonts w:ascii="Arial Narrow" w:hAnsi="Arial Narrow"/>
          <w:sz w:val="24"/>
          <w:szCs w:val="24"/>
        </w:rPr>
        <w:t>OPZ</w:t>
      </w:r>
      <w:bookmarkStart w:id="1" w:name="_GoBack"/>
      <w:bookmarkEnd w:id="1"/>
      <w:r>
        <w:rPr>
          <w:rFonts w:ascii="Arial Narrow" w:hAnsi="Arial Narrow"/>
          <w:sz w:val="24"/>
          <w:szCs w:val="24"/>
        </w:rPr>
        <w:t xml:space="preserve"> i </w:t>
      </w:r>
      <w:r w:rsidR="007315A4">
        <w:rPr>
          <w:rFonts w:ascii="Arial Narrow" w:hAnsi="Arial Narrow"/>
          <w:sz w:val="24"/>
          <w:szCs w:val="24"/>
        </w:rPr>
        <w:t>Umową</w:t>
      </w:r>
      <w:r>
        <w:rPr>
          <w:rFonts w:ascii="Arial Narrow" w:hAnsi="Arial Narrow"/>
          <w:sz w:val="24"/>
          <w:szCs w:val="24"/>
        </w:rPr>
        <w:t>.</w:t>
      </w:r>
    </w:p>
    <w:p w14:paraId="75D46594" w14:textId="0424C261" w:rsidR="00F46A5F" w:rsidRDefault="00F46A5F" w:rsidP="00F46A5F">
      <w:pPr>
        <w:pStyle w:val="Bezodstpw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Kara umowna za okres opóźnienia w usunięciu wad w okresie rękojmi lub gwarancji wynosi 5% wartości brutto Umowy za każdy dzień opóźnienia. </w:t>
      </w:r>
      <w:r w:rsidR="00AE72CA">
        <w:rPr>
          <w:rFonts w:ascii="Arial Narrow" w:hAnsi="Arial Narrow"/>
          <w:sz w:val="24"/>
          <w:szCs w:val="24"/>
        </w:rPr>
        <w:t>Kara liczona jest od terminu określonego w § 3 ust. 3 do dnia dostarczenia Zamawiającemu przedmiotu zamówienia pozbawionego wad.</w:t>
      </w:r>
    </w:p>
    <w:p w14:paraId="1141C481" w14:textId="62D6F781" w:rsidR="00AE72CA" w:rsidRDefault="00AE72CA" w:rsidP="00F46A5F">
      <w:pPr>
        <w:pStyle w:val="Bezodstpw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odstąpienia od Umowy lub rozwiązania Umowy na podstawie § 4 ust. 1 Umowy Zamawiający obciąży Wykonawcę karą umowną w wysokości 20% wartości brutto Umowy.</w:t>
      </w:r>
    </w:p>
    <w:p w14:paraId="6BE20B58" w14:textId="5B6B747E" w:rsidR="00AE72CA" w:rsidRDefault="00AE72CA" w:rsidP="00F46A5F">
      <w:pPr>
        <w:pStyle w:val="Bezodstpw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ma prawo dochodzić odszkodowania przewyższającego kary umowne zastrzeżone       w umowie na zasadach ogólnych.</w:t>
      </w:r>
    </w:p>
    <w:p w14:paraId="4D805DA1" w14:textId="25C633E3" w:rsidR="00AE72CA" w:rsidRDefault="00AE72CA" w:rsidP="00F46A5F">
      <w:pPr>
        <w:pStyle w:val="Bezodstpw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przyjmuje do wiadomości, że:</w:t>
      </w:r>
    </w:p>
    <w:p w14:paraId="3FC163A8" w14:textId="04AA0FBD" w:rsidR="00AE72CA" w:rsidRDefault="00AE72CA" w:rsidP="00AE72CA">
      <w:pPr>
        <w:pStyle w:val="Bezodstpw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realizowana jest w ramach Projektu dofinansowa</w:t>
      </w:r>
      <w:r w:rsidR="009F39AF">
        <w:rPr>
          <w:rFonts w:ascii="Arial Narrow" w:hAnsi="Arial Narrow"/>
          <w:sz w:val="24"/>
          <w:szCs w:val="24"/>
        </w:rPr>
        <w:t>nego</w:t>
      </w:r>
      <w:r>
        <w:rPr>
          <w:rFonts w:ascii="Arial Narrow" w:hAnsi="Arial Narrow"/>
          <w:sz w:val="24"/>
          <w:szCs w:val="24"/>
        </w:rPr>
        <w:t xml:space="preserve"> z Funduszu Pomocy Pokrzywdzonym oraz Pomocy Postpenitencjarnej  - Funduszu Sprawiedliwości w zakresie Wsparcia i rozwoju systemu insty</w:t>
      </w:r>
      <w:r w:rsidR="00206269">
        <w:rPr>
          <w:rFonts w:ascii="Arial Narrow" w:hAnsi="Arial Narrow"/>
          <w:sz w:val="24"/>
          <w:szCs w:val="24"/>
        </w:rPr>
        <w:t xml:space="preserve">tucjonalnego pomocy osobom pokrzywdzonym </w:t>
      </w:r>
      <w:r w:rsidR="00206269">
        <w:rPr>
          <w:rFonts w:ascii="Arial Narrow" w:hAnsi="Arial Narrow"/>
          <w:sz w:val="24"/>
          <w:szCs w:val="24"/>
        </w:rPr>
        <w:lastRenderedPageBreak/>
        <w:t xml:space="preserve">przestępstwem i świadkom oraz realizacji przez jednostki sektora finansów publicznych zadań ustawowych związanych z ochroną interesów osób pokrzywdzonych przestępstwem </w:t>
      </w:r>
      <w:r w:rsidR="009F39AF">
        <w:rPr>
          <w:rFonts w:ascii="Arial Narrow" w:hAnsi="Arial Narrow"/>
          <w:sz w:val="24"/>
          <w:szCs w:val="24"/>
        </w:rPr>
        <w:t xml:space="preserve">                       </w:t>
      </w:r>
      <w:r w:rsidR="00206269">
        <w:rPr>
          <w:rFonts w:ascii="Arial Narrow" w:hAnsi="Arial Narrow"/>
          <w:sz w:val="24"/>
          <w:szCs w:val="24"/>
        </w:rPr>
        <w:t>i świadków oraz likwidacją skutków pokrzywdzenia przestępstwem – nabycie wyposażenia</w:t>
      </w:r>
      <w:r w:rsidR="009F39AF">
        <w:rPr>
          <w:rFonts w:ascii="Arial Narrow" w:hAnsi="Arial Narrow"/>
          <w:sz w:val="24"/>
          <w:szCs w:val="24"/>
        </w:rPr>
        <w:t xml:space="preserve">              </w:t>
      </w:r>
      <w:r w:rsidR="00206269">
        <w:rPr>
          <w:rFonts w:ascii="Arial Narrow" w:hAnsi="Arial Narrow"/>
          <w:sz w:val="24"/>
          <w:szCs w:val="24"/>
        </w:rPr>
        <w:t xml:space="preserve"> i urządzeń ratownictwa, niezbędnego do udzielania pomocy pokrzywdzonym bezpośrednio na miejscu przestępstwa (Program I Priorytet IIIB)</w:t>
      </w:r>
      <w:r w:rsidR="006A1536">
        <w:rPr>
          <w:rFonts w:ascii="Arial Narrow" w:hAnsi="Arial Narrow"/>
          <w:sz w:val="24"/>
          <w:szCs w:val="24"/>
        </w:rPr>
        <w:t>,</w:t>
      </w:r>
    </w:p>
    <w:p w14:paraId="6ABE1E83" w14:textId="5FCEA0BD" w:rsidR="00206269" w:rsidRDefault="00206269" w:rsidP="00AE72CA">
      <w:pPr>
        <w:pStyle w:val="Bezodstpw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kwota dofinansowania Projektu wynosi </w:t>
      </w:r>
      <w:r w:rsidR="0085205E">
        <w:rPr>
          <w:rFonts w:ascii="Arial Narrow" w:hAnsi="Arial Narrow"/>
          <w:sz w:val="24"/>
          <w:szCs w:val="24"/>
        </w:rPr>
        <w:t>45 540 zł. (słownie: czterdzieści pięć tysięcy pięćset czterdzieści złotych, 0/10)</w:t>
      </w:r>
      <w:r w:rsidR="006A1536">
        <w:rPr>
          <w:rFonts w:ascii="Arial Narrow" w:hAnsi="Arial Narrow"/>
          <w:sz w:val="24"/>
          <w:szCs w:val="24"/>
        </w:rPr>
        <w:t>,</w:t>
      </w:r>
    </w:p>
    <w:p w14:paraId="3BCD65E9" w14:textId="76B28E2E" w:rsidR="0085205E" w:rsidRDefault="0085205E" w:rsidP="00AE72CA">
      <w:pPr>
        <w:pStyle w:val="Bezodstpw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nieterminowe lub nienależne wykonanie Umowy, bądź te</w:t>
      </w:r>
      <w:r w:rsidR="009F39AF"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 xml:space="preserve"> jej niewykonanie może narazić Zamawiającego na utratę całości lub części dofinansowania Projektu wskazanego powy</w:t>
      </w:r>
      <w:r w:rsidR="006A1536"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ej</w:t>
      </w:r>
      <w:r w:rsidR="006A1536">
        <w:rPr>
          <w:rFonts w:ascii="Arial Narrow" w:hAnsi="Arial Narrow"/>
          <w:sz w:val="24"/>
          <w:szCs w:val="24"/>
        </w:rPr>
        <w:t>,</w:t>
      </w:r>
    </w:p>
    <w:p w14:paraId="330F1D52" w14:textId="51EED28A" w:rsidR="006A1536" w:rsidRDefault="006A1536" w:rsidP="00AE72CA">
      <w:pPr>
        <w:pStyle w:val="Bezodstpw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utrata dofinansowania przez Zamawiającego z winy Wykonawcy w całości obciąża Wykonawcę.</w:t>
      </w:r>
    </w:p>
    <w:p w14:paraId="7315C644" w14:textId="520FC72E" w:rsidR="006A1536" w:rsidRDefault="006A1536" w:rsidP="006A1536">
      <w:pPr>
        <w:pStyle w:val="Bezodstpw"/>
        <w:ind w:left="862"/>
        <w:jc w:val="center"/>
        <w:rPr>
          <w:rFonts w:ascii="Arial Narrow" w:hAnsi="Arial Narrow"/>
          <w:b/>
          <w:sz w:val="24"/>
          <w:szCs w:val="24"/>
        </w:rPr>
      </w:pPr>
      <w:r w:rsidRPr="006A1536">
        <w:rPr>
          <w:rFonts w:ascii="Arial Narrow" w:hAnsi="Arial Narrow"/>
          <w:b/>
          <w:sz w:val="24"/>
          <w:szCs w:val="24"/>
        </w:rPr>
        <w:t>§ 6</w:t>
      </w:r>
    </w:p>
    <w:p w14:paraId="425921C1" w14:textId="239A8188" w:rsidR="006A1536" w:rsidRDefault="006A1536" w:rsidP="006A1536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razie wystąpienia istotnej zmiany okoliczności powodujące, że wykonanie Umowy nie leży </w:t>
      </w:r>
      <w:r w:rsidR="009F39AF">
        <w:rPr>
          <w:rFonts w:ascii="Arial Narrow" w:hAnsi="Arial Narrow"/>
          <w:sz w:val="24"/>
          <w:szCs w:val="24"/>
        </w:rPr>
        <w:t xml:space="preserve">            </w:t>
      </w:r>
      <w:r>
        <w:rPr>
          <w:rFonts w:ascii="Arial Narrow" w:hAnsi="Arial Narrow"/>
          <w:sz w:val="24"/>
          <w:szCs w:val="24"/>
        </w:rPr>
        <w:t xml:space="preserve">w interesie publicznym, czego nie można było przewidzieć w chwili zawarcia Umowy lub dalsze wykonanie Umowy może zagrozić istotnemu interesowi państwa lub bezpieczeństwa, Zamawiający może odstąpić od Umowy w terminie </w:t>
      </w:r>
      <w:r w:rsidR="008E115D">
        <w:rPr>
          <w:rFonts w:ascii="Arial Narrow" w:hAnsi="Arial Narrow"/>
          <w:sz w:val="24"/>
          <w:szCs w:val="24"/>
        </w:rPr>
        <w:t>30 dni od stwierdzenia przesłanki określonej powyżej.</w:t>
      </w:r>
    </w:p>
    <w:p w14:paraId="46812B61" w14:textId="050A9E79" w:rsidR="008E115D" w:rsidRDefault="008E115D" w:rsidP="006A1536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takiej sytuacji Wykonawca może żądać jedynie wynagrodzenia należnego z tytułu wykonania części Umowy oraz poniesionych kosztów.</w:t>
      </w:r>
    </w:p>
    <w:p w14:paraId="036E3CEF" w14:textId="592D50B3" w:rsidR="008E115D" w:rsidRDefault="008E115D" w:rsidP="008E115D">
      <w:pPr>
        <w:pStyle w:val="Bezodstpw"/>
        <w:ind w:left="502"/>
        <w:jc w:val="center"/>
        <w:rPr>
          <w:rFonts w:ascii="Arial Narrow" w:hAnsi="Arial Narrow"/>
          <w:b/>
          <w:sz w:val="24"/>
          <w:szCs w:val="24"/>
        </w:rPr>
      </w:pPr>
      <w:r w:rsidRPr="008E115D">
        <w:rPr>
          <w:rFonts w:ascii="Arial Narrow" w:hAnsi="Arial Narrow"/>
          <w:b/>
          <w:sz w:val="24"/>
          <w:szCs w:val="24"/>
        </w:rPr>
        <w:t>§ 7</w:t>
      </w:r>
    </w:p>
    <w:p w14:paraId="3A7DB8F9" w14:textId="67C31F96" w:rsidR="008E115D" w:rsidRDefault="008E115D" w:rsidP="009F39AF">
      <w:pPr>
        <w:pStyle w:val="Bezodstpw"/>
        <w:ind w:left="142"/>
        <w:jc w:val="both"/>
        <w:rPr>
          <w:rFonts w:ascii="Arial Narrow" w:hAnsi="Arial Narrow"/>
          <w:sz w:val="24"/>
          <w:szCs w:val="24"/>
        </w:rPr>
      </w:pPr>
      <w:r w:rsidRPr="008E115D"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>miana postanowień niniejszej Umowy może nastąpić za zgodą</w:t>
      </w:r>
      <w:r w:rsidR="00A5156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Stron. Wszystkie zmian</w:t>
      </w:r>
      <w:r w:rsidR="00A51562">
        <w:rPr>
          <w:rFonts w:ascii="Arial Narrow" w:hAnsi="Arial Narrow"/>
          <w:sz w:val="24"/>
          <w:szCs w:val="24"/>
        </w:rPr>
        <w:t>y niniejszej Umowy wymagają formy pisemnej w postaci aneksu pod rygorem nieważności.</w:t>
      </w:r>
    </w:p>
    <w:p w14:paraId="439FA079" w14:textId="4148B11C" w:rsidR="00A51562" w:rsidRDefault="00A51562" w:rsidP="009F39AF">
      <w:pPr>
        <w:pStyle w:val="Bezodstpw"/>
        <w:ind w:left="142"/>
        <w:jc w:val="center"/>
        <w:rPr>
          <w:rFonts w:ascii="Arial Narrow" w:hAnsi="Arial Narrow"/>
          <w:b/>
          <w:sz w:val="24"/>
          <w:szCs w:val="24"/>
        </w:rPr>
      </w:pPr>
      <w:r w:rsidRPr="00A51562">
        <w:rPr>
          <w:rFonts w:ascii="Arial Narrow" w:hAnsi="Arial Narrow"/>
          <w:b/>
          <w:sz w:val="24"/>
          <w:szCs w:val="24"/>
        </w:rPr>
        <w:t>§ 8</w:t>
      </w:r>
    </w:p>
    <w:p w14:paraId="1CBF5D49" w14:textId="4CE699BA" w:rsidR="00A51562" w:rsidRDefault="00A51562" w:rsidP="009F39AF">
      <w:pPr>
        <w:pStyle w:val="Bezodstpw"/>
        <w:ind w:left="142"/>
        <w:jc w:val="both"/>
        <w:rPr>
          <w:rFonts w:ascii="Arial Narrow" w:hAnsi="Arial Narrow"/>
          <w:sz w:val="24"/>
          <w:szCs w:val="24"/>
        </w:rPr>
      </w:pPr>
      <w:r w:rsidRPr="00A51562">
        <w:rPr>
          <w:rFonts w:ascii="Arial Narrow" w:hAnsi="Arial Narrow"/>
          <w:sz w:val="24"/>
          <w:szCs w:val="24"/>
        </w:rPr>
        <w:t>Wykonawca oświadcz</w:t>
      </w:r>
      <w:r w:rsidR="009F39AF">
        <w:rPr>
          <w:rFonts w:ascii="Arial Narrow" w:hAnsi="Arial Narrow"/>
          <w:sz w:val="24"/>
          <w:szCs w:val="24"/>
        </w:rPr>
        <w:t>a</w:t>
      </w:r>
      <w:r w:rsidRPr="00A51562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że</w:t>
      </w:r>
      <w:r w:rsidRPr="00A51562">
        <w:rPr>
          <w:rFonts w:ascii="Arial Narrow" w:hAnsi="Arial Narrow"/>
          <w:sz w:val="24"/>
          <w:szCs w:val="24"/>
        </w:rPr>
        <w:t xml:space="preserve"> znany jest mu fakt</w:t>
      </w:r>
      <w:r>
        <w:rPr>
          <w:rFonts w:ascii="Arial Narrow" w:hAnsi="Arial Narrow"/>
          <w:sz w:val="24"/>
          <w:szCs w:val="24"/>
        </w:rPr>
        <w:t xml:space="preserve">, iż treść niniejszej umowy, a w szczególności dane identyfikacyjne, przedmiot Umowy i wysokość wynagrodzeni, stanowią informację publiczną </w:t>
      </w:r>
      <w:r w:rsidR="009F39AF">
        <w:rPr>
          <w:rFonts w:ascii="Arial Narrow" w:hAnsi="Arial Narrow"/>
          <w:sz w:val="24"/>
          <w:szCs w:val="24"/>
        </w:rPr>
        <w:t xml:space="preserve">                       </w:t>
      </w:r>
      <w:r>
        <w:rPr>
          <w:rFonts w:ascii="Arial Narrow" w:hAnsi="Arial Narrow"/>
          <w:sz w:val="24"/>
          <w:szCs w:val="24"/>
        </w:rPr>
        <w:t>w rozumieniu art. 1 ust. 1 ustawy z dnia 6 września 2001 r. o dostępie do informacji publicznej (Dz. U.</w:t>
      </w:r>
      <w:r w:rsidR="009F39AF">
        <w:rPr>
          <w:rFonts w:ascii="Arial Narrow" w:hAnsi="Arial Narrow"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z 2016 r. poz. 1764 ze zm.), któr</w:t>
      </w:r>
      <w:r w:rsidR="009F39AF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podlega udostępnieniu w trybie przedmiotowej ustawy.</w:t>
      </w:r>
    </w:p>
    <w:p w14:paraId="22331770" w14:textId="3C8BF906" w:rsidR="00A51562" w:rsidRDefault="00A51562" w:rsidP="00A51562">
      <w:pPr>
        <w:pStyle w:val="Bezodstpw"/>
        <w:ind w:left="142"/>
        <w:jc w:val="center"/>
        <w:rPr>
          <w:rFonts w:ascii="Arial Narrow" w:hAnsi="Arial Narrow"/>
          <w:b/>
          <w:sz w:val="24"/>
          <w:szCs w:val="24"/>
        </w:rPr>
      </w:pPr>
      <w:r w:rsidRPr="00A51562">
        <w:rPr>
          <w:rFonts w:ascii="Arial Narrow" w:hAnsi="Arial Narrow"/>
          <w:b/>
          <w:sz w:val="24"/>
          <w:szCs w:val="24"/>
        </w:rPr>
        <w:t>§ 9</w:t>
      </w:r>
    </w:p>
    <w:p w14:paraId="60DD40EE" w14:textId="7DB174F7" w:rsidR="00A51562" w:rsidRDefault="00A51562" w:rsidP="00A51562">
      <w:pPr>
        <w:pStyle w:val="Bezodstpw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Wszystkie informacje zawarte w niniejszej Umowie stanowiące tajemnice handlową będą wykorzystane przez Strony Umowy tylko i wyłącznie do jej realizacji. Zamawiający zastrzega sobie </w:t>
      </w:r>
      <w:r w:rsidR="007E47C8">
        <w:rPr>
          <w:rFonts w:ascii="Arial Narrow" w:hAnsi="Arial Narrow"/>
          <w:sz w:val="24"/>
          <w:szCs w:val="24"/>
        </w:rPr>
        <w:t>prowadzenie wszelkiej korespondencji z Wykonawcą w języku polskim.</w:t>
      </w:r>
    </w:p>
    <w:p w14:paraId="1BE1338D" w14:textId="45E26867" w:rsidR="007E47C8" w:rsidRDefault="007E47C8" w:rsidP="007E47C8">
      <w:pPr>
        <w:pStyle w:val="Bezodstpw"/>
        <w:ind w:left="142"/>
        <w:jc w:val="center"/>
        <w:rPr>
          <w:rFonts w:ascii="Arial Narrow" w:hAnsi="Arial Narrow"/>
          <w:b/>
          <w:sz w:val="24"/>
          <w:szCs w:val="24"/>
        </w:rPr>
      </w:pPr>
      <w:r w:rsidRPr="007E47C8">
        <w:rPr>
          <w:rFonts w:ascii="Arial Narrow" w:hAnsi="Arial Narrow"/>
          <w:b/>
          <w:sz w:val="24"/>
          <w:szCs w:val="24"/>
        </w:rPr>
        <w:t>§ 10</w:t>
      </w:r>
    </w:p>
    <w:p w14:paraId="19CC063F" w14:textId="45A45B39" w:rsidR="007E47C8" w:rsidRDefault="007E47C8" w:rsidP="007E47C8">
      <w:pPr>
        <w:pStyle w:val="Bezodstpw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sprawach nie uregulowanych niniejszą umową mają zastosowanie powszechnie obowiązujące przepisy praw</w:t>
      </w:r>
      <w:r w:rsidR="009F39AF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, w tym przepisy kodeksu cywilnego.</w:t>
      </w:r>
    </w:p>
    <w:p w14:paraId="47A55B5D" w14:textId="3CAD7450" w:rsidR="007E47C8" w:rsidRPr="007E47C8" w:rsidRDefault="007E47C8" w:rsidP="007E47C8">
      <w:pPr>
        <w:pStyle w:val="Bezodstpw"/>
        <w:ind w:left="142"/>
        <w:jc w:val="center"/>
        <w:rPr>
          <w:rFonts w:ascii="Arial Narrow" w:hAnsi="Arial Narrow"/>
          <w:b/>
          <w:sz w:val="24"/>
          <w:szCs w:val="24"/>
        </w:rPr>
      </w:pPr>
      <w:r w:rsidRPr="007E47C8">
        <w:rPr>
          <w:rFonts w:ascii="Arial Narrow" w:hAnsi="Arial Narrow"/>
          <w:b/>
          <w:sz w:val="24"/>
          <w:szCs w:val="24"/>
        </w:rPr>
        <w:t>§ 11</w:t>
      </w:r>
    </w:p>
    <w:p w14:paraId="1EC9FC57" w14:textId="6D9584DE" w:rsidR="007E47C8" w:rsidRDefault="007E47C8" w:rsidP="00A51562">
      <w:pPr>
        <w:pStyle w:val="Bezodstpw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Wszelkie spory wynikłe</w:t>
      </w:r>
      <w:r w:rsidR="008E5523">
        <w:rPr>
          <w:rFonts w:ascii="Arial Narrow" w:hAnsi="Arial Narrow"/>
          <w:sz w:val="24"/>
          <w:szCs w:val="24"/>
        </w:rPr>
        <w:t xml:space="preserve"> na tle realizacji niniejszej Umowy rozstrzygane będą </w:t>
      </w:r>
      <w:r w:rsidR="009F39AF">
        <w:rPr>
          <w:rFonts w:ascii="Arial Narrow" w:hAnsi="Arial Narrow"/>
          <w:sz w:val="24"/>
          <w:szCs w:val="24"/>
        </w:rPr>
        <w:t xml:space="preserve"> przez </w:t>
      </w:r>
      <w:r w:rsidR="00AC5F6E">
        <w:rPr>
          <w:rFonts w:ascii="Arial Narrow" w:hAnsi="Arial Narrow"/>
          <w:sz w:val="24"/>
          <w:szCs w:val="24"/>
        </w:rPr>
        <w:t>Sąd  w Rzeszowie.</w:t>
      </w:r>
    </w:p>
    <w:p w14:paraId="189354D0" w14:textId="4C57E751" w:rsidR="00AC5F6E" w:rsidRDefault="00AC5F6E" w:rsidP="00AC5F6E">
      <w:pPr>
        <w:pStyle w:val="Bezodstpw"/>
        <w:ind w:left="142"/>
        <w:jc w:val="center"/>
        <w:rPr>
          <w:rFonts w:ascii="Arial Narrow" w:hAnsi="Arial Narrow"/>
          <w:b/>
          <w:sz w:val="24"/>
          <w:szCs w:val="24"/>
        </w:rPr>
      </w:pPr>
      <w:r w:rsidRPr="00AC5F6E">
        <w:rPr>
          <w:rFonts w:ascii="Arial Narrow" w:hAnsi="Arial Narrow"/>
          <w:b/>
          <w:sz w:val="24"/>
          <w:szCs w:val="24"/>
        </w:rPr>
        <w:t>§ 12</w:t>
      </w:r>
    </w:p>
    <w:p w14:paraId="6351F9F2" w14:textId="48378C6B" w:rsidR="00AC5F6E" w:rsidRPr="00AC5F6E" w:rsidRDefault="00AC5F6E" w:rsidP="00AC5F6E">
      <w:pPr>
        <w:pStyle w:val="Bezodstpw"/>
        <w:ind w:left="142"/>
        <w:jc w:val="both"/>
        <w:rPr>
          <w:rFonts w:ascii="Arial Narrow" w:hAnsi="Arial Narrow"/>
          <w:sz w:val="24"/>
          <w:szCs w:val="24"/>
        </w:rPr>
      </w:pPr>
      <w:r w:rsidRPr="00AC5F6E">
        <w:rPr>
          <w:rFonts w:ascii="Arial Narrow" w:hAnsi="Arial Narrow"/>
          <w:sz w:val="24"/>
          <w:szCs w:val="24"/>
        </w:rPr>
        <w:t xml:space="preserve">Integralną </w:t>
      </w:r>
      <w:r>
        <w:rPr>
          <w:rFonts w:ascii="Arial Narrow" w:hAnsi="Arial Narrow"/>
          <w:sz w:val="24"/>
          <w:szCs w:val="24"/>
        </w:rPr>
        <w:t xml:space="preserve"> częścią Umowy </w:t>
      </w:r>
      <w:r w:rsidR="009F39AF">
        <w:rPr>
          <w:rFonts w:ascii="Arial Narrow" w:hAnsi="Arial Narrow"/>
          <w:sz w:val="24"/>
          <w:szCs w:val="24"/>
        </w:rPr>
        <w:t>jest</w:t>
      </w:r>
      <w:r>
        <w:rPr>
          <w:rFonts w:ascii="Arial Narrow" w:hAnsi="Arial Narrow"/>
          <w:sz w:val="24"/>
          <w:szCs w:val="24"/>
        </w:rPr>
        <w:t>: oferta złożona przez Wykonawcę oraz OPZ, których postanowienia wiążą obie Strony.</w:t>
      </w:r>
    </w:p>
    <w:p w14:paraId="02CD05AF" w14:textId="7E85645A" w:rsidR="00AC5F6E" w:rsidRDefault="00AC5F6E" w:rsidP="00AC5F6E">
      <w:pPr>
        <w:pStyle w:val="Bezodstpw"/>
        <w:ind w:left="142"/>
        <w:jc w:val="center"/>
        <w:rPr>
          <w:rFonts w:ascii="Arial Narrow" w:hAnsi="Arial Narrow"/>
          <w:b/>
          <w:sz w:val="24"/>
          <w:szCs w:val="24"/>
        </w:rPr>
      </w:pPr>
      <w:r w:rsidRPr="00AC5F6E">
        <w:rPr>
          <w:rFonts w:ascii="Arial Narrow" w:hAnsi="Arial Narrow"/>
          <w:b/>
          <w:sz w:val="24"/>
          <w:szCs w:val="24"/>
        </w:rPr>
        <w:t>§ 13</w:t>
      </w:r>
    </w:p>
    <w:p w14:paraId="5E67CAAD" w14:textId="020E68D0" w:rsidR="00AC5F6E" w:rsidRDefault="00AC5F6E" w:rsidP="00AC5F6E">
      <w:pPr>
        <w:pStyle w:val="Bezodstpw"/>
        <w:ind w:left="142"/>
        <w:jc w:val="both"/>
        <w:rPr>
          <w:rFonts w:ascii="Arial Narrow" w:hAnsi="Arial Narrow"/>
          <w:sz w:val="24"/>
          <w:szCs w:val="24"/>
        </w:rPr>
      </w:pPr>
      <w:r w:rsidRPr="00AC5F6E">
        <w:rPr>
          <w:rFonts w:ascii="Arial Narrow" w:hAnsi="Arial Narrow"/>
          <w:sz w:val="24"/>
          <w:szCs w:val="24"/>
        </w:rPr>
        <w:t xml:space="preserve">Umowa niniejsza została sporządzona w trzech </w:t>
      </w:r>
      <w:r>
        <w:rPr>
          <w:rFonts w:ascii="Arial Narrow" w:hAnsi="Arial Narrow"/>
          <w:sz w:val="24"/>
          <w:szCs w:val="24"/>
        </w:rPr>
        <w:t>jednobrzmiących egzemplarzach z których dwa otrzymuje Zamawiający a jeden Wykonawca.</w:t>
      </w:r>
    </w:p>
    <w:p w14:paraId="7DD79CC5" w14:textId="53A62E06" w:rsidR="00FB6B44" w:rsidRDefault="00FB6B44" w:rsidP="00AC5F6E">
      <w:pPr>
        <w:pStyle w:val="Bezodstpw"/>
        <w:ind w:left="142"/>
        <w:jc w:val="both"/>
        <w:rPr>
          <w:rFonts w:ascii="Arial Narrow" w:hAnsi="Arial Narrow"/>
          <w:sz w:val="24"/>
          <w:szCs w:val="24"/>
        </w:rPr>
      </w:pPr>
    </w:p>
    <w:p w14:paraId="294081B6" w14:textId="2ABCDB51" w:rsidR="00FB6B44" w:rsidRDefault="00FB6B44" w:rsidP="00AC5F6E">
      <w:pPr>
        <w:pStyle w:val="Bezodstpw"/>
        <w:ind w:left="142"/>
        <w:jc w:val="both"/>
        <w:rPr>
          <w:rFonts w:ascii="Arial Narrow" w:hAnsi="Arial Narrow"/>
          <w:sz w:val="24"/>
          <w:szCs w:val="24"/>
        </w:rPr>
      </w:pPr>
    </w:p>
    <w:p w14:paraId="2A366EBF" w14:textId="450D010E" w:rsidR="00FB6B44" w:rsidRPr="00AC5F6E" w:rsidRDefault="00FB6B44" w:rsidP="00FB6B44">
      <w:pPr>
        <w:pStyle w:val="Bezodstpw"/>
        <w:ind w:left="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                                                                                                Wykonawca</w:t>
      </w:r>
    </w:p>
    <w:sectPr w:rsidR="00FB6B44" w:rsidRPr="00AC5F6E" w:rsidSect="00094732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0FEFC" w14:textId="77777777" w:rsidR="002A253A" w:rsidRDefault="002A253A" w:rsidP="00094732">
      <w:r>
        <w:separator/>
      </w:r>
    </w:p>
  </w:endnote>
  <w:endnote w:type="continuationSeparator" w:id="0">
    <w:p w14:paraId="7434CAB8" w14:textId="77777777" w:rsidR="002A253A" w:rsidRDefault="002A253A" w:rsidP="0009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B893A" w14:textId="77777777" w:rsidR="002A253A" w:rsidRDefault="002A253A" w:rsidP="00094732">
      <w:r>
        <w:separator/>
      </w:r>
    </w:p>
  </w:footnote>
  <w:footnote w:type="continuationSeparator" w:id="0">
    <w:p w14:paraId="19957EF3" w14:textId="77777777" w:rsidR="002A253A" w:rsidRDefault="002A253A" w:rsidP="00094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6A31B" w14:textId="13630C4E" w:rsidR="00094732" w:rsidRDefault="00094732" w:rsidP="00094732">
    <w:pPr>
      <w:pStyle w:val="Nagwek"/>
      <w:jc w:val="center"/>
      <w:rPr>
        <w:sz w:val="22"/>
        <w:szCs w:val="22"/>
      </w:rPr>
    </w:pPr>
  </w:p>
  <w:p w14:paraId="40035D30" w14:textId="77777777" w:rsidR="00094732" w:rsidRDefault="000947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8B90C" w14:textId="1A85A04B" w:rsidR="00094732" w:rsidRDefault="00094732" w:rsidP="00094732">
    <w:pPr>
      <w:pStyle w:val="Nagwek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5D4B8C0D" wp14:editId="542B41BC">
          <wp:extent cx="4142105" cy="6280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09" b="10069"/>
                  <a:stretch>
                    <a:fillRect/>
                  </a:stretch>
                </pic:blipFill>
                <pic:spPr bwMode="auto">
                  <a:xfrm>
                    <a:off x="0" y="0"/>
                    <a:ext cx="414210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EFD189" w14:textId="77777777" w:rsidR="00094732" w:rsidRDefault="00094732" w:rsidP="00094732">
    <w:pPr>
      <w:pStyle w:val="Nagwek"/>
      <w:jc w:val="center"/>
      <w:rPr>
        <w:i/>
        <w:sz w:val="18"/>
      </w:rPr>
    </w:pPr>
    <w:r>
      <w:rPr>
        <w:i/>
        <w:sz w:val="18"/>
      </w:rPr>
      <w:t>Współfinansowano ze środków Funduszu Sprawiedliwości, którego dysponentem jest Minister Sprawiedliwości</w:t>
    </w:r>
  </w:p>
  <w:p w14:paraId="72F30D4B" w14:textId="77777777" w:rsidR="00094732" w:rsidRDefault="000947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095"/>
    <w:multiLevelType w:val="hybridMultilevel"/>
    <w:tmpl w:val="A8788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C369E"/>
    <w:multiLevelType w:val="hybridMultilevel"/>
    <w:tmpl w:val="45E24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9394B"/>
    <w:multiLevelType w:val="hybridMultilevel"/>
    <w:tmpl w:val="4CD2A286"/>
    <w:lvl w:ilvl="0" w:tplc="E58E2F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5D2CF8"/>
    <w:multiLevelType w:val="hybridMultilevel"/>
    <w:tmpl w:val="06AE93D6"/>
    <w:lvl w:ilvl="0" w:tplc="B44E81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8B15FE"/>
    <w:multiLevelType w:val="hybridMultilevel"/>
    <w:tmpl w:val="9EDE46F8"/>
    <w:lvl w:ilvl="0" w:tplc="D3120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D67445"/>
    <w:multiLevelType w:val="hybridMultilevel"/>
    <w:tmpl w:val="3FB6B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83251"/>
    <w:multiLevelType w:val="hybridMultilevel"/>
    <w:tmpl w:val="303CC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93151C"/>
    <w:multiLevelType w:val="hybridMultilevel"/>
    <w:tmpl w:val="664A9878"/>
    <w:lvl w:ilvl="0" w:tplc="5ABEA1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B570EAD"/>
    <w:multiLevelType w:val="hybridMultilevel"/>
    <w:tmpl w:val="AA5E787A"/>
    <w:lvl w:ilvl="0" w:tplc="F17007E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80"/>
    <w:rsid w:val="00094732"/>
    <w:rsid w:val="00113D82"/>
    <w:rsid w:val="00124DB0"/>
    <w:rsid w:val="0018478C"/>
    <w:rsid w:val="00206269"/>
    <w:rsid w:val="0028495D"/>
    <w:rsid w:val="002A253A"/>
    <w:rsid w:val="002B070F"/>
    <w:rsid w:val="002E1A85"/>
    <w:rsid w:val="00312814"/>
    <w:rsid w:val="00397E26"/>
    <w:rsid w:val="00510528"/>
    <w:rsid w:val="005516DF"/>
    <w:rsid w:val="00557EEC"/>
    <w:rsid w:val="006A1536"/>
    <w:rsid w:val="006D3D80"/>
    <w:rsid w:val="00707138"/>
    <w:rsid w:val="007315A4"/>
    <w:rsid w:val="007D5560"/>
    <w:rsid w:val="007E47C8"/>
    <w:rsid w:val="0082241C"/>
    <w:rsid w:val="0085205E"/>
    <w:rsid w:val="00864C6A"/>
    <w:rsid w:val="008A6587"/>
    <w:rsid w:val="008E115D"/>
    <w:rsid w:val="008E5523"/>
    <w:rsid w:val="009F05BF"/>
    <w:rsid w:val="009F39AF"/>
    <w:rsid w:val="00A51562"/>
    <w:rsid w:val="00AB1E7F"/>
    <w:rsid w:val="00AC5F6E"/>
    <w:rsid w:val="00AE72CA"/>
    <w:rsid w:val="00B1114C"/>
    <w:rsid w:val="00B22253"/>
    <w:rsid w:val="00B2236C"/>
    <w:rsid w:val="00C25A42"/>
    <w:rsid w:val="00D575D3"/>
    <w:rsid w:val="00DB5F4F"/>
    <w:rsid w:val="00F46A5F"/>
    <w:rsid w:val="00FB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400F"/>
  <w15:chartTrackingRefBased/>
  <w15:docId w15:val="{89C0231D-7393-483A-BEA3-88C271BD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7EE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7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7C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7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4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7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Brudz</dc:creator>
  <cp:keywords/>
  <dc:description/>
  <cp:lastModifiedBy>Eugeniusz Brudz</cp:lastModifiedBy>
  <cp:revision>11</cp:revision>
  <cp:lastPrinted>2018-04-05T09:10:00Z</cp:lastPrinted>
  <dcterms:created xsi:type="dcterms:W3CDTF">2018-04-04T12:55:00Z</dcterms:created>
  <dcterms:modified xsi:type="dcterms:W3CDTF">2018-04-06T08:50:00Z</dcterms:modified>
</cp:coreProperties>
</file>